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71" w:rsidRDefault="00244171" w:rsidP="00F009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244171" w:rsidRPr="00244171" w:rsidRDefault="00244171" w:rsidP="00F009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44171">
        <w:rPr>
          <w:b/>
          <w:bCs/>
          <w:color w:val="000000"/>
          <w:sz w:val="32"/>
          <w:szCs w:val="32"/>
        </w:rPr>
        <w:t>ΑΡΧΑΙΑ ΕΛΛΗΝΙΚΑ</w:t>
      </w:r>
    </w:p>
    <w:p w:rsidR="00F00945" w:rsidRPr="00244171" w:rsidRDefault="00F00945" w:rsidP="00F009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44171">
        <w:rPr>
          <w:b/>
          <w:bCs/>
          <w:color w:val="000000"/>
          <w:sz w:val="32"/>
          <w:szCs w:val="32"/>
        </w:rPr>
        <w:t xml:space="preserve">ΔΕΥΤΕΡΕΥΟΥΣΕΣ </w:t>
      </w:r>
      <w:r w:rsidR="00244171" w:rsidRPr="00244171">
        <w:rPr>
          <w:b/>
          <w:bCs/>
          <w:color w:val="000000"/>
          <w:sz w:val="32"/>
          <w:szCs w:val="32"/>
        </w:rPr>
        <w:t xml:space="preserve">ΟΝΟΜΑΤΙΚΕΣ </w:t>
      </w:r>
      <w:r w:rsidRPr="00244171">
        <w:rPr>
          <w:b/>
          <w:bCs/>
          <w:color w:val="000000"/>
          <w:sz w:val="32"/>
          <w:szCs w:val="32"/>
        </w:rPr>
        <w:t>ΠΡΟΤΑΣΕΙΣ</w:t>
      </w:r>
    </w:p>
    <w:p w:rsidR="00244171" w:rsidRPr="00AE59F9" w:rsidRDefault="00244171" w:rsidP="00F009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00945" w:rsidRPr="00AE59F9" w:rsidRDefault="00F00945" w:rsidP="00F0094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EB72FB">
        <w:rPr>
          <w:b/>
          <w:color w:val="000000"/>
          <w:sz w:val="28"/>
          <w:szCs w:val="28"/>
          <w:u w:val="single"/>
        </w:rPr>
        <w:t>1 .Ειδικές προτάσεις</w:t>
      </w:r>
    </w:p>
    <w:p w:rsidR="00F00945" w:rsidRPr="00EB72FB" w:rsidRDefault="00F00945" w:rsidP="00F009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A0EAD">
        <w:rPr>
          <w:b/>
          <w:color w:val="000000"/>
        </w:rPr>
        <w:t>Εισάγονται:</w:t>
      </w:r>
      <w:r w:rsidRPr="002A0EAD">
        <w:rPr>
          <w:color w:val="000000"/>
        </w:rPr>
        <w:t xml:space="preserve">  α) με το </w:t>
      </w:r>
      <w:proofErr w:type="spellStart"/>
      <w:r w:rsidRPr="002A0EAD">
        <w:rPr>
          <w:color w:val="000000"/>
        </w:rPr>
        <w:t>ὅτι</w:t>
      </w:r>
      <w:proofErr w:type="spellEnd"/>
      <w:r w:rsidRPr="002A0EAD">
        <w:rPr>
          <w:color w:val="000000"/>
        </w:rPr>
        <w:t xml:space="preserve"> (αντικειμενικ</w:t>
      </w:r>
      <w:r>
        <w:rPr>
          <w:color w:val="000000"/>
        </w:rPr>
        <w:t>ή και υποκειμενική κρίση)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β) με</w:t>
      </w:r>
      <w:r w:rsidRPr="00EB72FB">
        <w:rPr>
          <w:color w:val="000000"/>
        </w:rPr>
        <w:t xml:space="preserve"> </w:t>
      </w:r>
      <w:r>
        <w:rPr>
          <w:color w:val="000000"/>
        </w:rPr>
        <w:t>τ</w:t>
      </w:r>
      <w:r w:rsidRPr="002A0EAD">
        <w:rPr>
          <w:color w:val="000000"/>
        </w:rPr>
        <w:t xml:space="preserve">ο </w:t>
      </w:r>
      <w:proofErr w:type="spellStart"/>
      <w:r w:rsidRPr="002A0EAD">
        <w:rPr>
          <w:color w:val="000000"/>
        </w:rPr>
        <w:t>ὡς</w:t>
      </w:r>
      <w:proofErr w:type="spellEnd"/>
      <w:r>
        <w:rPr>
          <w:color w:val="000000"/>
        </w:rPr>
        <w:t xml:space="preserve"> </w:t>
      </w:r>
      <w:r w:rsidRPr="002A0EAD">
        <w:rPr>
          <w:color w:val="000000"/>
        </w:rPr>
        <w:t>(υποκειμενική κρίση)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ind w:left="2160" w:hanging="2160"/>
      </w:pPr>
      <w:r w:rsidRPr="002A0EAD">
        <w:rPr>
          <w:b/>
          <w:color w:val="000000"/>
        </w:rPr>
        <w:t>Συντακτική θέση</w:t>
      </w:r>
      <w:r>
        <w:rPr>
          <w:color w:val="000000"/>
        </w:rPr>
        <w:t xml:space="preserve"> :</w:t>
      </w:r>
      <w:r w:rsidRPr="00EB72FB">
        <w:rPr>
          <w:color w:val="000000"/>
        </w:rPr>
        <w:t xml:space="preserve"> </w:t>
      </w:r>
      <w:r w:rsidRPr="002A0EAD">
        <w:rPr>
          <w:color w:val="000000"/>
        </w:rPr>
        <w:t>α) υποκείμενο απρόσωπων ρημάτων ή απρόσωπων εκφράσεων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ind w:left="2160"/>
      </w:pPr>
      <w:r w:rsidRPr="002A0EAD">
        <w:rPr>
          <w:color w:val="000000"/>
        </w:rPr>
        <w:t>β) αντικείμενο σε ρήματα λεκτικά</w:t>
      </w:r>
      <w:r w:rsidR="0027336C">
        <w:rPr>
          <w:color w:val="000000"/>
        </w:rPr>
        <w:t xml:space="preserve"> (λέγω, </w:t>
      </w:r>
      <w:proofErr w:type="spellStart"/>
      <w:r w:rsidR="0027336C">
        <w:rPr>
          <w:color w:val="000000"/>
        </w:rPr>
        <w:t>φημί</w:t>
      </w:r>
      <w:proofErr w:type="spellEnd"/>
      <w:r w:rsidR="0027336C">
        <w:rPr>
          <w:color w:val="000000"/>
        </w:rPr>
        <w:t xml:space="preserve">, </w:t>
      </w:r>
      <w:proofErr w:type="spellStart"/>
      <w:r w:rsidR="0027336C">
        <w:rPr>
          <w:color w:val="000000"/>
        </w:rPr>
        <w:t>ἀγγέλλω</w:t>
      </w:r>
      <w:proofErr w:type="spellEnd"/>
      <w:r w:rsidR="0027336C">
        <w:rPr>
          <w:color w:val="000000"/>
        </w:rPr>
        <w:t xml:space="preserve"> </w:t>
      </w:r>
      <w:proofErr w:type="spellStart"/>
      <w:r w:rsidR="0027336C">
        <w:rPr>
          <w:color w:val="000000"/>
        </w:rPr>
        <w:t>κ.ά</w:t>
      </w:r>
      <w:proofErr w:type="spellEnd"/>
      <w:r w:rsidR="0027336C">
        <w:rPr>
          <w:color w:val="000000"/>
        </w:rPr>
        <w:t>)</w:t>
      </w:r>
      <w:r w:rsidRPr="002A0EAD">
        <w:rPr>
          <w:color w:val="000000"/>
        </w:rPr>
        <w:t>, δεικτικά</w:t>
      </w:r>
      <w:r w:rsidR="0027336C">
        <w:rPr>
          <w:color w:val="000000"/>
        </w:rPr>
        <w:t xml:space="preserve"> (</w:t>
      </w:r>
      <w:proofErr w:type="spellStart"/>
      <w:r w:rsidR="0027336C">
        <w:rPr>
          <w:color w:val="000000"/>
        </w:rPr>
        <w:t>δείκνυμι</w:t>
      </w:r>
      <w:proofErr w:type="spellEnd"/>
      <w:r w:rsidR="0027336C">
        <w:rPr>
          <w:color w:val="000000"/>
        </w:rPr>
        <w:t>)</w:t>
      </w:r>
      <w:r w:rsidRPr="002A0EAD">
        <w:rPr>
          <w:color w:val="000000"/>
        </w:rPr>
        <w:t>, γνωστικά</w:t>
      </w:r>
      <w:r w:rsidR="0027336C">
        <w:rPr>
          <w:color w:val="000000"/>
        </w:rPr>
        <w:t xml:space="preserve"> (</w:t>
      </w:r>
      <w:proofErr w:type="spellStart"/>
      <w:r w:rsidR="0027336C">
        <w:rPr>
          <w:color w:val="000000"/>
        </w:rPr>
        <w:t>γιγνώσκω</w:t>
      </w:r>
      <w:proofErr w:type="spellEnd"/>
      <w:r w:rsidR="0027336C">
        <w:rPr>
          <w:color w:val="000000"/>
        </w:rPr>
        <w:t xml:space="preserve">, </w:t>
      </w:r>
      <w:proofErr w:type="spellStart"/>
      <w:r w:rsidR="0027336C">
        <w:rPr>
          <w:color w:val="000000"/>
        </w:rPr>
        <w:t>ἐπίσταμαι</w:t>
      </w:r>
      <w:proofErr w:type="spellEnd"/>
      <w:r w:rsidR="0027336C">
        <w:rPr>
          <w:color w:val="000000"/>
        </w:rPr>
        <w:t xml:space="preserve">, </w:t>
      </w:r>
      <w:proofErr w:type="spellStart"/>
      <w:r w:rsidR="0027336C">
        <w:rPr>
          <w:color w:val="000000"/>
        </w:rPr>
        <w:t>οἶδα</w:t>
      </w:r>
      <w:proofErr w:type="spellEnd"/>
      <w:r w:rsidR="0027336C">
        <w:rPr>
          <w:color w:val="000000"/>
        </w:rPr>
        <w:t xml:space="preserve">, </w:t>
      </w:r>
      <w:proofErr w:type="spellStart"/>
      <w:r w:rsidR="0027336C">
        <w:rPr>
          <w:color w:val="000000"/>
        </w:rPr>
        <w:t>πυνθάνομια</w:t>
      </w:r>
      <w:proofErr w:type="spellEnd"/>
      <w:r w:rsidR="0027336C">
        <w:rPr>
          <w:color w:val="000000"/>
        </w:rPr>
        <w:t xml:space="preserve">, μανθάνω </w:t>
      </w:r>
      <w:proofErr w:type="spellStart"/>
      <w:r w:rsidR="0027336C">
        <w:rPr>
          <w:color w:val="000000"/>
        </w:rPr>
        <w:t>κ.ά</w:t>
      </w:r>
      <w:proofErr w:type="spellEnd"/>
      <w:r w:rsidR="0027336C">
        <w:rPr>
          <w:color w:val="000000"/>
        </w:rPr>
        <w:t>)</w:t>
      </w:r>
      <w:r w:rsidRPr="002A0EAD">
        <w:rPr>
          <w:color w:val="000000"/>
        </w:rPr>
        <w:t>, αισθητικά</w:t>
      </w:r>
      <w:r w:rsidR="0027336C">
        <w:rPr>
          <w:color w:val="000000"/>
        </w:rPr>
        <w:t xml:space="preserve"> (</w:t>
      </w:r>
      <w:proofErr w:type="spellStart"/>
      <w:r w:rsidR="0027336C">
        <w:rPr>
          <w:color w:val="000000"/>
        </w:rPr>
        <w:t>ὁρῶ</w:t>
      </w:r>
      <w:proofErr w:type="spellEnd"/>
      <w:r w:rsidR="0027336C">
        <w:rPr>
          <w:color w:val="000000"/>
        </w:rPr>
        <w:t xml:space="preserve">, </w:t>
      </w:r>
      <w:proofErr w:type="spellStart"/>
      <w:r w:rsidR="0027336C">
        <w:rPr>
          <w:color w:val="000000"/>
        </w:rPr>
        <w:t>ἀκούω</w:t>
      </w:r>
      <w:proofErr w:type="spellEnd"/>
      <w:r w:rsidR="0027336C">
        <w:rPr>
          <w:color w:val="000000"/>
        </w:rPr>
        <w:t xml:space="preserve">, </w:t>
      </w:r>
      <w:proofErr w:type="spellStart"/>
      <w:r w:rsidR="0027336C">
        <w:rPr>
          <w:color w:val="000000"/>
        </w:rPr>
        <w:t>αἰσθάνομαι</w:t>
      </w:r>
      <w:proofErr w:type="spellEnd"/>
      <w:r w:rsidR="0027336C">
        <w:rPr>
          <w:color w:val="000000"/>
        </w:rPr>
        <w:t xml:space="preserve"> </w:t>
      </w:r>
      <w:proofErr w:type="spellStart"/>
      <w:r w:rsidR="0027336C">
        <w:rPr>
          <w:color w:val="000000"/>
        </w:rPr>
        <w:t>κ.ά</w:t>
      </w:r>
      <w:proofErr w:type="spellEnd"/>
      <w:r w:rsidR="0027336C">
        <w:rPr>
          <w:color w:val="000000"/>
        </w:rPr>
        <w:t>)</w:t>
      </w:r>
    </w:p>
    <w:p w:rsidR="00F00945" w:rsidRPr="003A213E" w:rsidRDefault="00F00945" w:rsidP="00F00945">
      <w:pPr>
        <w:shd w:val="clear" w:color="auto" w:fill="FFFFFF"/>
        <w:autoSpaceDE w:val="0"/>
        <w:autoSpaceDN w:val="0"/>
        <w:adjustRightInd w:val="0"/>
        <w:ind w:left="2160"/>
        <w:rPr>
          <w:color w:val="000000"/>
        </w:rPr>
      </w:pPr>
      <w:r w:rsidRPr="002A0EAD">
        <w:rPr>
          <w:color w:val="000000"/>
        </w:rPr>
        <w:t>γ) επεξήγηση (σνθ .</w:t>
      </w:r>
      <w:proofErr w:type="spellStart"/>
      <w:r w:rsidRPr="002A0EAD">
        <w:rPr>
          <w:color w:val="000000"/>
        </w:rPr>
        <w:t>τοῦτο</w:t>
      </w:r>
      <w:proofErr w:type="spellEnd"/>
      <w:r w:rsidRPr="002A0EAD">
        <w:rPr>
          <w:color w:val="000000"/>
        </w:rPr>
        <w:t xml:space="preserve"> </w:t>
      </w:r>
      <w:proofErr w:type="spellStart"/>
      <w:r w:rsidRPr="002A0EAD">
        <w:rPr>
          <w:color w:val="000000"/>
        </w:rPr>
        <w:t>ταῦτα</w:t>
      </w:r>
      <w:proofErr w:type="spellEnd"/>
      <w:r w:rsidRPr="002A0EAD">
        <w:rPr>
          <w:color w:val="000000"/>
        </w:rPr>
        <w:t xml:space="preserve">): η ειδική πρόταση </w:t>
      </w:r>
      <w:r w:rsidRPr="002A0EAD">
        <w:rPr>
          <w:i/>
          <w:iCs/>
          <w:color w:val="000000"/>
        </w:rPr>
        <w:t xml:space="preserve"> </w:t>
      </w:r>
      <w:r w:rsidRPr="002A0EAD">
        <w:rPr>
          <w:color w:val="000000"/>
        </w:rPr>
        <w:t>συμπληρώνει την έννοια του ουσιαστικού</w:t>
      </w:r>
      <w:r>
        <w:rPr>
          <w:color w:val="000000"/>
        </w:rPr>
        <w:t xml:space="preserve"> και τότε χωρίζεται συνήθως με κόμμα από την κύρια πρόταση</w:t>
      </w:r>
      <w:r w:rsidRPr="002A0EAD">
        <w:rPr>
          <w:color w:val="000000"/>
        </w:rPr>
        <w:t>.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b/>
          <w:color w:val="000000"/>
        </w:rPr>
        <w:t>Εκφέρονται με έγκλιση των προτάσεων κρίσεως</w:t>
      </w:r>
      <w:r w:rsidRPr="002A0EAD">
        <w:rPr>
          <w:color w:val="000000"/>
        </w:rPr>
        <w:t xml:space="preserve">   :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color w:val="000000"/>
        </w:rPr>
        <w:t>1.απλή οριστική (πραγματικό)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color w:val="000000"/>
        </w:rPr>
        <w:t>2. δυνητική οριστική (μη πραγματικό)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color w:val="000000"/>
        </w:rPr>
        <w:t>3. δυνητική ευκτική (δυνατό να γίνει στο παρόν ή στο μέλλον)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</w:pPr>
      <w:r w:rsidRPr="002A0EAD">
        <w:rPr>
          <w:color w:val="000000"/>
        </w:rPr>
        <w:t>4. ευκτική του πλάγιου λόγου, όταν εξαρτάται από ιστορικό χρόνο και δηλώνει ταυτόχρονα το πραγματικό σαν υποκειμενική γνώμη.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00945" w:rsidRPr="00EB72FB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b/>
          <w:color w:val="000000"/>
        </w:rPr>
        <w:t>Οι φράσεις</w:t>
      </w:r>
      <w:r w:rsidRPr="002A0EAD">
        <w:rPr>
          <w:color w:val="000000"/>
        </w:rPr>
        <w:t xml:space="preserve">: </w:t>
      </w:r>
      <w:proofErr w:type="spellStart"/>
      <w:r w:rsidRPr="002A0EAD">
        <w:rPr>
          <w:color w:val="000000"/>
        </w:rPr>
        <w:t>οἶδ</w:t>
      </w:r>
      <w:proofErr w:type="spellEnd"/>
      <w:r w:rsidRPr="002A0EAD">
        <w:rPr>
          <w:color w:val="000000"/>
        </w:rPr>
        <w:t xml:space="preserve">’ </w:t>
      </w:r>
      <w:proofErr w:type="spellStart"/>
      <w:r w:rsidRPr="002A0EAD">
        <w:rPr>
          <w:rFonts w:ascii="Tahoma" w:hAnsi="Tahoma" w:cs="Tahoma"/>
          <w:color w:val="000000"/>
        </w:rPr>
        <w:t>ὅ</w:t>
      </w:r>
      <w:r w:rsidRPr="002A0EAD">
        <w:rPr>
          <w:color w:val="000000"/>
        </w:rPr>
        <w:t>τι</w:t>
      </w:r>
      <w:proofErr w:type="spellEnd"/>
      <w:r>
        <w:rPr>
          <w:color w:val="000000"/>
        </w:rPr>
        <w:t xml:space="preserve"> </w:t>
      </w:r>
      <w:r w:rsidRPr="002A0EAD">
        <w:rPr>
          <w:color w:val="000000"/>
        </w:rPr>
        <w:t xml:space="preserve">(=το ξέρω, βέβαια), </w:t>
      </w:r>
      <w:proofErr w:type="spellStart"/>
      <w:r w:rsidRPr="002A0EAD">
        <w:rPr>
          <w:color w:val="000000"/>
        </w:rPr>
        <w:t>ε</w:t>
      </w:r>
      <w:r w:rsidRPr="002A0EAD">
        <w:rPr>
          <w:rFonts w:ascii="Tahoma" w:hAnsi="Tahoma" w:cs="Tahoma"/>
          <w:color w:val="000000"/>
        </w:rPr>
        <w:t>ὖ</w:t>
      </w:r>
      <w:proofErr w:type="spellEnd"/>
      <w:r w:rsidRPr="002A0EAD">
        <w:rPr>
          <w:color w:val="000000"/>
        </w:rPr>
        <w:t xml:space="preserve"> </w:t>
      </w:r>
      <w:proofErr w:type="spellStart"/>
      <w:r w:rsidRPr="002A0EAD">
        <w:rPr>
          <w:color w:val="000000"/>
        </w:rPr>
        <w:t>οἶδ</w:t>
      </w:r>
      <w:proofErr w:type="spellEnd"/>
      <w:r w:rsidRPr="002A0EAD">
        <w:rPr>
          <w:color w:val="000000"/>
        </w:rPr>
        <w:t xml:space="preserve">' </w:t>
      </w:r>
      <w:proofErr w:type="spellStart"/>
      <w:r w:rsidRPr="002A0EAD">
        <w:rPr>
          <w:rFonts w:ascii="Tahoma" w:hAnsi="Tahoma" w:cs="Tahoma"/>
          <w:color w:val="000000"/>
        </w:rPr>
        <w:t>ὅ</w:t>
      </w:r>
      <w:r w:rsidRPr="002A0EAD">
        <w:rPr>
          <w:color w:val="000000"/>
        </w:rPr>
        <w:t>τι</w:t>
      </w:r>
      <w:proofErr w:type="spellEnd"/>
      <w:r w:rsidRPr="002A0EAD">
        <w:rPr>
          <w:color w:val="000000"/>
        </w:rPr>
        <w:t xml:space="preserve">(=το ξέρω καλά, βεβαιότατα), </w:t>
      </w:r>
      <w:proofErr w:type="spellStart"/>
      <w:r w:rsidRPr="002A0EAD">
        <w:rPr>
          <w:color w:val="000000"/>
        </w:rPr>
        <w:t>δ</w:t>
      </w:r>
      <w:r w:rsidRPr="002A0EAD">
        <w:rPr>
          <w:rFonts w:ascii="Tahoma" w:hAnsi="Tahoma" w:cs="Tahoma"/>
          <w:color w:val="000000"/>
        </w:rPr>
        <w:t>ῆ</w:t>
      </w:r>
      <w:r w:rsidRPr="002A0EAD">
        <w:rPr>
          <w:color w:val="000000"/>
        </w:rPr>
        <w:t>λον</w:t>
      </w:r>
      <w:proofErr w:type="spellEnd"/>
      <w:r w:rsidRPr="002A0EAD">
        <w:rPr>
          <w:color w:val="000000"/>
        </w:rPr>
        <w:t xml:space="preserve"> </w:t>
      </w:r>
      <w:proofErr w:type="spellStart"/>
      <w:r w:rsidRPr="002A0EAD">
        <w:rPr>
          <w:rFonts w:ascii="Tahoma" w:hAnsi="Tahoma" w:cs="Tahoma"/>
          <w:color w:val="000000"/>
        </w:rPr>
        <w:t>ὅ</w:t>
      </w:r>
      <w:r w:rsidRPr="002A0EAD">
        <w:rPr>
          <w:color w:val="000000"/>
        </w:rPr>
        <w:t>τι</w:t>
      </w:r>
      <w:proofErr w:type="spellEnd"/>
      <w:r w:rsidRPr="002A0EAD">
        <w:rPr>
          <w:color w:val="000000"/>
        </w:rPr>
        <w:t xml:space="preserve">  (=προφανώς) έγιναν στερεότυπες βεβαιωτικές επιρρηματικές εκφράσεις. Βρίσκονται συνήθως στο τέλος της πρότασης</w:t>
      </w:r>
      <w:r w:rsidRPr="00EB72FB">
        <w:rPr>
          <w:color w:val="000000"/>
        </w:rPr>
        <w:t>.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00945" w:rsidRPr="00AE59F9" w:rsidRDefault="00F00945" w:rsidP="00F00945">
      <w:pPr>
        <w:jc w:val="center"/>
        <w:rPr>
          <w:b/>
          <w:sz w:val="28"/>
          <w:szCs w:val="28"/>
          <w:u w:val="single"/>
        </w:rPr>
      </w:pPr>
      <w:r w:rsidRPr="00EB72FB">
        <w:rPr>
          <w:b/>
          <w:sz w:val="28"/>
          <w:szCs w:val="28"/>
          <w:u w:val="single"/>
        </w:rPr>
        <w:t>2.Ενδοιαστικές προτάσεις</w:t>
      </w:r>
    </w:p>
    <w:p w:rsidR="00F00945" w:rsidRPr="002A0EAD" w:rsidRDefault="00F00945" w:rsidP="00F00945">
      <w:pPr>
        <w:ind w:left="2160" w:hanging="2160"/>
      </w:pPr>
      <w:r w:rsidRPr="002A0EAD">
        <w:rPr>
          <w:b/>
        </w:rPr>
        <w:t>Εισάγονται με:</w:t>
      </w:r>
      <w:r w:rsidRPr="003A213E">
        <w:t xml:space="preserve"> </w:t>
      </w:r>
      <w:r w:rsidRPr="002A0EAD">
        <w:t xml:space="preserve">α) </w:t>
      </w:r>
      <w:proofErr w:type="spellStart"/>
      <w:r w:rsidRPr="002A0EAD">
        <w:t>μή</w:t>
      </w:r>
      <w:proofErr w:type="spellEnd"/>
      <w:r w:rsidRPr="002A0EAD">
        <w:t xml:space="preserve">, σπανίως,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πως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 (φόβος μήπως γίνει κάτι ανεπιθύμητο)</w:t>
      </w:r>
    </w:p>
    <w:p w:rsidR="00F00945" w:rsidRPr="002A0EAD" w:rsidRDefault="00F00945" w:rsidP="00F00945">
      <w:r>
        <w:tab/>
      </w:r>
      <w:r>
        <w:tab/>
      </w:r>
      <w:r w:rsidRPr="002A0EAD">
        <w:t xml:space="preserve">β) </w:t>
      </w:r>
      <w:proofErr w:type="spellStart"/>
      <w:r w:rsidRPr="002A0EAD">
        <w:t>μή</w:t>
      </w:r>
      <w:proofErr w:type="spellEnd"/>
      <w:r w:rsidRPr="002A0EAD">
        <w:t xml:space="preserve"> </w:t>
      </w:r>
      <w:proofErr w:type="spellStart"/>
      <w:r w:rsidRPr="002A0EAD">
        <w:t>ο</w:t>
      </w:r>
      <w:r w:rsidRPr="002A0EAD">
        <w:rPr>
          <w:rFonts w:ascii="Tahoma" w:hAnsi="Tahoma" w:cs="Tahoma"/>
        </w:rPr>
        <w:t>ὐ</w:t>
      </w:r>
      <w:proofErr w:type="spellEnd"/>
      <w:r w:rsidRPr="002A0EAD">
        <w:t xml:space="preserve">  (φόβος μήπως δε γίνει κάτι επιθυμητό)</w:t>
      </w:r>
    </w:p>
    <w:p w:rsidR="00F00945" w:rsidRPr="002A0EAD" w:rsidRDefault="00F00945" w:rsidP="00F00945"/>
    <w:p w:rsidR="00F00945" w:rsidRPr="002A0EAD" w:rsidRDefault="00F00945" w:rsidP="00F00945">
      <w:pPr>
        <w:rPr>
          <w:b/>
        </w:rPr>
      </w:pPr>
      <w:r w:rsidRPr="002A0EAD">
        <w:rPr>
          <w:b/>
        </w:rPr>
        <w:t xml:space="preserve">Εξαρτώνται </w:t>
      </w:r>
      <w:r w:rsidRPr="0027336C">
        <w:t>από ρήματα που σημαίνουν φόβο</w:t>
      </w:r>
      <w:r w:rsidR="0027336C" w:rsidRPr="0027336C">
        <w:t xml:space="preserve"> (</w:t>
      </w:r>
      <w:proofErr w:type="spellStart"/>
      <w:r w:rsidR="0027336C" w:rsidRPr="0027336C">
        <w:t>φοβοῦμαι</w:t>
      </w:r>
      <w:proofErr w:type="spellEnd"/>
      <w:r w:rsidR="0027336C" w:rsidRPr="0027336C">
        <w:t xml:space="preserve">, </w:t>
      </w:r>
      <w:proofErr w:type="spellStart"/>
      <w:r w:rsidR="0027336C" w:rsidRPr="0027336C">
        <w:t>δέδοικα</w:t>
      </w:r>
      <w:proofErr w:type="spellEnd"/>
      <w:r w:rsidR="0027336C" w:rsidRPr="0027336C">
        <w:t xml:space="preserve">, </w:t>
      </w:r>
      <w:proofErr w:type="spellStart"/>
      <w:r w:rsidR="0027336C" w:rsidRPr="0027336C">
        <w:t>δέδια</w:t>
      </w:r>
      <w:proofErr w:type="spellEnd"/>
      <w:r w:rsidR="0027336C" w:rsidRPr="0027336C">
        <w:t>)</w:t>
      </w:r>
      <w:r w:rsidRPr="0027336C">
        <w:t>, δισταγμό</w:t>
      </w:r>
      <w:r w:rsidR="0027336C" w:rsidRPr="0027336C">
        <w:t xml:space="preserve"> (προσέχω)</w:t>
      </w:r>
      <w:r w:rsidRPr="0027336C">
        <w:t>, προσδοκία ή υποψία</w:t>
      </w:r>
      <w:r w:rsidR="0027336C" w:rsidRPr="0027336C">
        <w:t xml:space="preserve"> (κίνδυνος </w:t>
      </w:r>
      <w:proofErr w:type="spellStart"/>
      <w:r w:rsidR="0027336C" w:rsidRPr="0027336C">
        <w:t>ἐστί</w:t>
      </w:r>
      <w:proofErr w:type="spellEnd"/>
      <w:r w:rsidR="0027336C" w:rsidRPr="0027336C">
        <w:t xml:space="preserve"> </w:t>
      </w:r>
      <w:proofErr w:type="spellStart"/>
      <w:r w:rsidR="0027336C" w:rsidRPr="0027336C">
        <w:t>κ.ά</w:t>
      </w:r>
      <w:proofErr w:type="spellEnd"/>
      <w:r w:rsidR="0027336C" w:rsidRPr="0027336C">
        <w:t>)</w:t>
      </w:r>
      <w:r w:rsidRPr="0027336C">
        <w:t>.</w:t>
      </w:r>
    </w:p>
    <w:p w:rsidR="00F00945" w:rsidRPr="002A0EAD" w:rsidRDefault="00F00945" w:rsidP="00F00945">
      <w:r w:rsidRPr="002A0EAD">
        <w:rPr>
          <w:b/>
        </w:rPr>
        <w:t>Εκφέρονται με:</w:t>
      </w:r>
      <w:r w:rsidRPr="003A213E">
        <w:t xml:space="preserve"> </w:t>
      </w:r>
      <w:r w:rsidRPr="002A0EAD">
        <w:t>α) υποτακτική (προσδοκώμενο φόβος)</w:t>
      </w:r>
    </w:p>
    <w:p w:rsidR="00F00945" w:rsidRPr="002A0EAD" w:rsidRDefault="00F00945" w:rsidP="00F00945">
      <w:r w:rsidRPr="002A0EAD">
        <w:t>β) οριστική (φόβος πραγματικός)</w:t>
      </w:r>
    </w:p>
    <w:p w:rsidR="00F00945" w:rsidRPr="002A0EAD" w:rsidRDefault="00F00945" w:rsidP="00F00945">
      <w:r w:rsidRPr="002A0EAD">
        <w:t>γ) δυνητική οριστική (φόβος μη πραγματικός)</w:t>
      </w:r>
    </w:p>
    <w:p w:rsidR="00F00945" w:rsidRPr="002A0EAD" w:rsidRDefault="00F00945" w:rsidP="00F00945">
      <w:r w:rsidRPr="002A0EAD">
        <w:t>δ) ευκτική του πλαγίου λόγου (αν εξαρτάται από ρήμα Ι.Χ και δηλώνεται προσδοκώμενος φόβος  σαν υποκειμενική γνώμη)</w:t>
      </w:r>
    </w:p>
    <w:p w:rsidR="00F00945" w:rsidRPr="002A0EAD" w:rsidRDefault="00F00945" w:rsidP="00F00945">
      <w:r w:rsidRPr="002A0EAD">
        <w:t>ε) δυνητική ευκτική (φόβος δυνατός στο παρόν ή στο μέλλον)</w:t>
      </w:r>
    </w:p>
    <w:p w:rsidR="00F00945" w:rsidRPr="00784BE6" w:rsidRDefault="00F00945" w:rsidP="00784B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b/>
        </w:rPr>
        <w:t>* Συντακτική θέση:</w:t>
      </w:r>
      <w:r w:rsidRPr="002A0EAD">
        <w:t xml:space="preserve"> υποκείμενο, αντικείμενο, επεξήγηση</w:t>
      </w:r>
      <w:r>
        <w:t xml:space="preserve"> </w:t>
      </w:r>
      <w:r w:rsidRPr="002A0EAD">
        <w:rPr>
          <w:color w:val="000000"/>
        </w:rPr>
        <w:t>(σνθ .</w:t>
      </w:r>
      <w:proofErr w:type="spellStart"/>
      <w:r w:rsidRPr="002A0EAD">
        <w:rPr>
          <w:color w:val="000000"/>
        </w:rPr>
        <w:t>τοῦτο</w:t>
      </w:r>
      <w:proofErr w:type="spellEnd"/>
      <w:r w:rsidRPr="002A0EAD">
        <w:rPr>
          <w:color w:val="000000"/>
        </w:rPr>
        <w:t xml:space="preserve"> </w:t>
      </w:r>
      <w:proofErr w:type="spellStart"/>
      <w:r w:rsidRPr="002A0EAD">
        <w:rPr>
          <w:color w:val="000000"/>
        </w:rPr>
        <w:t>ταῦτα</w:t>
      </w:r>
      <w:proofErr w:type="spellEnd"/>
      <w:r w:rsidRPr="002A0EAD">
        <w:rPr>
          <w:color w:val="000000"/>
        </w:rPr>
        <w:t>):</w:t>
      </w:r>
      <w:r w:rsidRPr="003A213E">
        <w:rPr>
          <w:color w:val="000000"/>
        </w:rPr>
        <w:t xml:space="preserve"> </w:t>
      </w:r>
      <w:r>
        <w:rPr>
          <w:color w:val="000000"/>
        </w:rPr>
        <w:t>χωρίζεται συνήθως με κόμμα από την κύρια πρόταση</w:t>
      </w:r>
      <w:r w:rsidRPr="002A0EAD">
        <w:rPr>
          <w:color w:val="000000"/>
        </w:rPr>
        <w:t>.</w:t>
      </w:r>
    </w:p>
    <w:p w:rsidR="00F00945" w:rsidRPr="00AE59F9" w:rsidRDefault="00F00945" w:rsidP="00F00945">
      <w:pPr>
        <w:ind w:left="2160" w:hanging="2160"/>
        <w:jc w:val="center"/>
        <w:rPr>
          <w:b/>
          <w:sz w:val="28"/>
          <w:szCs w:val="28"/>
          <w:u w:val="single"/>
        </w:rPr>
      </w:pPr>
      <w:r w:rsidRPr="00EB72FB">
        <w:rPr>
          <w:b/>
          <w:sz w:val="28"/>
          <w:szCs w:val="28"/>
          <w:u w:val="single"/>
        </w:rPr>
        <w:t>3. Πλάγιες Ερωτηματικές Προτάσεις</w:t>
      </w:r>
    </w:p>
    <w:p w:rsidR="00F00945" w:rsidRPr="002A0EAD" w:rsidRDefault="00F00945" w:rsidP="00F00945">
      <w:pPr>
        <w:ind w:left="2160" w:hanging="2160"/>
      </w:pPr>
      <w:r w:rsidRPr="002A0EAD">
        <w:rPr>
          <w:b/>
        </w:rPr>
        <w:t>Εξαρτώνται από ρήματα:</w:t>
      </w:r>
      <w:r w:rsidRPr="00EB72FB">
        <w:rPr>
          <w:b/>
        </w:rPr>
        <w:t xml:space="preserve"> </w:t>
      </w:r>
      <w:r w:rsidRPr="002A0EAD">
        <w:t>α) απορίας</w:t>
      </w:r>
      <w:r w:rsidR="0027336C">
        <w:t xml:space="preserve"> (</w:t>
      </w:r>
      <w:proofErr w:type="spellStart"/>
      <w:r w:rsidR="0027336C">
        <w:t>ἀπορῶ</w:t>
      </w:r>
      <w:proofErr w:type="spellEnd"/>
      <w:r w:rsidR="0027336C">
        <w:t>, θαυμάζω)</w:t>
      </w:r>
    </w:p>
    <w:p w:rsidR="00F00945" w:rsidRPr="002A0EAD" w:rsidRDefault="00F00945" w:rsidP="00F00945">
      <w:pPr>
        <w:ind w:left="2160" w:hanging="2160"/>
      </w:pPr>
      <w:r w:rsidRPr="002A0EAD">
        <w:tab/>
      </w:r>
      <w:r w:rsidRPr="002A0EAD">
        <w:tab/>
        <w:t>β) άγνοιας – γνώσης</w:t>
      </w:r>
      <w:r w:rsidR="0027336C">
        <w:t xml:space="preserve"> (</w:t>
      </w:r>
      <w:proofErr w:type="spellStart"/>
      <w:r w:rsidR="0027336C">
        <w:t>γιγνώσκω</w:t>
      </w:r>
      <w:proofErr w:type="spellEnd"/>
      <w:r w:rsidR="0027336C">
        <w:t xml:space="preserve">, </w:t>
      </w:r>
      <w:proofErr w:type="spellStart"/>
      <w:r w:rsidR="0027336C">
        <w:t>ἀγνοῶ</w:t>
      </w:r>
      <w:proofErr w:type="spellEnd"/>
      <w:r w:rsidR="0027336C">
        <w:t>)</w:t>
      </w:r>
    </w:p>
    <w:p w:rsidR="00F00945" w:rsidRPr="002A0EAD" w:rsidRDefault="00F00945" w:rsidP="00F00945">
      <w:pPr>
        <w:ind w:left="2160" w:hanging="2160"/>
      </w:pPr>
      <w:r w:rsidRPr="002A0EAD">
        <w:tab/>
      </w:r>
      <w:r w:rsidRPr="002A0EAD">
        <w:tab/>
        <w:t>γ) αίσθησης</w:t>
      </w:r>
    </w:p>
    <w:p w:rsidR="00F00945" w:rsidRPr="002A0EAD" w:rsidRDefault="00F00945" w:rsidP="00F00945">
      <w:pPr>
        <w:ind w:left="2160" w:hanging="2160"/>
      </w:pPr>
      <w:r w:rsidRPr="002A0EAD">
        <w:tab/>
      </w:r>
      <w:r w:rsidRPr="002A0EAD">
        <w:tab/>
        <w:t>δ) ερώτησης</w:t>
      </w:r>
      <w:r w:rsidR="0027336C">
        <w:t xml:space="preserve"> (</w:t>
      </w:r>
      <w:proofErr w:type="spellStart"/>
      <w:r w:rsidR="0027336C">
        <w:t>ἐρωτῶ</w:t>
      </w:r>
      <w:proofErr w:type="spellEnd"/>
      <w:r w:rsidR="0027336C">
        <w:t>)</w:t>
      </w:r>
    </w:p>
    <w:p w:rsidR="00F00945" w:rsidRPr="002A0EAD" w:rsidRDefault="00F00945" w:rsidP="00F00945">
      <w:pPr>
        <w:ind w:left="2160" w:hanging="2160"/>
      </w:pPr>
      <w:r w:rsidRPr="002A0EAD">
        <w:tab/>
      </w:r>
      <w:r w:rsidRPr="002A0EAD">
        <w:tab/>
        <w:t>ε) φροντίδας – επιμέλειας</w:t>
      </w:r>
      <w:r w:rsidR="0027336C">
        <w:t xml:space="preserve"> (</w:t>
      </w:r>
      <w:proofErr w:type="spellStart"/>
      <w:r w:rsidR="0027336C">
        <w:t>ἐπιμέλομαι</w:t>
      </w:r>
      <w:proofErr w:type="spellEnd"/>
      <w:r w:rsidR="0027336C">
        <w:t>)</w:t>
      </w:r>
    </w:p>
    <w:p w:rsidR="00F00945" w:rsidRPr="002A0EAD" w:rsidRDefault="00F00945" w:rsidP="00F00945">
      <w:pPr>
        <w:ind w:left="2160" w:hanging="2160"/>
      </w:pPr>
      <w:r w:rsidRPr="002A0EAD">
        <w:rPr>
          <w:b/>
        </w:rPr>
        <w:t>Εισάγονται με</w:t>
      </w:r>
      <w:r>
        <w:t xml:space="preserve">: </w:t>
      </w:r>
      <w:r w:rsidRPr="002A0EAD">
        <w:t xml:space="preserve">α) </w:t>
      </w:r>
      <w:proofErr w:type="spellStart"/>
      <w:r w:rsidRPr="002A0EAD">
        <w:t>εἰ</w:t>
      </w:r>
      <w:proofErr w:type="spellEnd"/>
      <w:r w:rsidRPr="002A0EAD">
        <w:t xml:space="preserve">, σπανίως </w:t>
      </w:r>
      <w:proofErr w:type="spellStart"/>
      <w:r w:rsidRPr="002A0EAD">
        <w:t>ἐάν</w:t>
      </w:r>
      <w:proofErr w:type="spellEnd"/>
      <w:r w:rsidRPr="002A0EAD">
        <w:t xml:space="preserve">, </w:t>
      </w:r>
      <w:proofErr w:type="spellStart"/>
      <w:r w:rsidRPr="002A0EAD">
        <w:t>ἂν</w:t>
      </w:r>
      <w:proofErr w:type="spellEnd"/>
      <w:r w:rsidRPr="002A0EAD">
        <w:t>: ολικής άγνοιας, μονομελείς.</w:t>
      </w:r>
    </w:p>
    <w:p w:rsidR="00F00945" w:rsidRPr="002A0EAD" w:rsidRDefault="00F00945" w:rsidP="00F00945">
      <w:pPr>
        <w:ind w:left="2160" w:hanging="2160"/>
      </w:pPr>
      <w:r w:rsidRPr="002A0EAD">
        <w:t xml:space="preserve">β) </w:t>
      </w:r>
      <w:proofErr w:type="spellStart"/>
      <w:r w:rsidRPr="002A0EAD">
        <w:t>εἰ</w:t>
      </w:r>
      <w:proofErr w:type="spellEnd"/>
      <w:r w:rsidRPr="002A0EAD">
        <w:t xml:space="preserve">-ἤ, </w:t>
      </w:r>
      <w:proofErr w:type="spellStart"/>
      <w:r w:rsidRPr="002A0EAD">
        <w:t>εἲτε</w:t>
      </w:r>
      <w:proofErr w:type="spellEnd"/>
      <w:r w:rsidRPr="002A0EAD">
        <w:t>-</w:t>
      </w:r>
      <w:proofErr w:type="spellStart"/>
      <w:r w:rsidRPr="002A0EAD">
        <w:t>εἲτε</w:t>
      </w:r>
      <w:proofErr w:type="spellEnd"/>
      <w:r w:rsidRPr="002A0EAD">
        <w:t>, πότερον (α)-ἢ : ολικής άγνοιας, διμελής.</w:t>
      </w:r>
    </w:p>
    <w:p w:rsidR="00F00945" w:rsidRPr="002A0EAD" w:rsidRDefault="00F00945" w:rsidP="00F00945">
      <w:pPr>
        <w:ind w:left="2160" w:hanging="2160"/>
        <w:jc w:val="both"/>
      </w:pPr>
      <w:r w:rsidRPr="002A0EAD">
        <w:t>γ) ερωτηματικές αντωνυμίες και ερωτηματικά επ</w:t>
      </w:r>
      <w:r>
        <w:t>ιρρήματα και με τις αντίστοιχες</w:t>
      </w:r>
      <w:r w:rsidRPr="003A213E">
        <w:t xml:space="preserve"> </w:t>
      </w:r>
      <w:r w:rsidRPr="002A0EAD">
        <w:t>αναφορικές α</w:t>
      </w:r>
      <w:r>
        <w:t xml:space="preserve">ντωνυμίες </w:t>
      </w:r>
      <w:r w:rsidRPr="002A0EAD">
        <w:t>και αναφορικά επιρρήματα (Μερικής άγνοιας)</w:t>
      </w:r>
    </w:p>
    <w:p w:rsidR="00F00945" w:rsidRPr="002A0EAD" w:rsidRDefault="00F00945" w:rsidP="00F00945">
      <w:pPr>
        <w:ind w:left="2160" w:hanging="2160"/>
      </w:pPr>
      <w:r w:rsidRPr="002A0EAD">
        <w:rPr>
          <w:b/>
        </w:rPr>
        <w:t>Εκφέρονται  με</w:t>
      </w:r>
      <w:r w:rsidRPr="002A0EAD">
        <w:t xml:space="preserve"> :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color w:val="000000"/>
        </w:rPr>
        <w:t>1.απλή οριστική (πραγματικό)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color w:val="000000"/>
        </w:rPr>
        <w:t>2. δυνητική οριστική (μη πραγματικό)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color w:val="000000"/>
        </w:rPr>
        <w:t>3. δυνητική ευκτική (δυνατό να γίνει στο παρόν ή στο μέλλον)</w:t>
      </w:r>
    </w:p>
    <w:p w:rsidR="00F00945" w:rsidRPr="002A0EAD" w:rsidRDefault="00F00945" w:rsidP="00F00945">
      <w:pPr>
        <w:shd w:val="clear" w:color="auto" w:fill="FFFFFF"/>
        <w:autoSpaceDE w:val="0"/>
        <w:autoSpaceDN w:val="0"/>
        <w:adjustRightInd w:val="0"/>
      </w:pPr>
      <w:r w:rsidRPr="002A0EAD">
        <w:rPr>
          <w:color w:val="000000"/>
        </w:rPr>
        <w:lastRenderedPageBreak/>
        <w:t>4. ευκτική του πλάγιου λόγου, όταν εξαρτάται από ιστορικό χρόνο και δηλώνει ταυτόχρονα το πραγματικό σαν υποκειμενική γνώμη.</w:t>
      </w:r>
    </w:p>
    <w:p w:rsidR="00F00945" w:rsidRPr="002A0EAD" w:rsidRDefault="00F00945" w:rsidP="00F00945">
      <w:pPr>
        <w:ind w:left="2160" w:hanging="2160"/>
      </w:pPr>
      <w:r w:rsidRPr="002A0EAD">
        <w:t xml:space="preserve">5. </w:t>
      </w:r>
      <w:proofErr w:type="spellStart"/>
      <w:r w:rsidRPr="002A0EAD">
        <w:t>απορηματική</w:t>
      </w:r>
      <w:proofErr w:type="spellEnd"/>
      <w:r w:rsidRPr="002A0EAD">
        <w:t xml:space="preserve"> υποτακτική </w:t>
      </w:r>
      <w:r w:rsidRPr="003A213E">
        <w:t>(</w:t>
      </w:r>
      <w:r w:rsidRPr="002A0EAD">
        <w:t>δηλώνουν απορία)</w:t>
      </w:r>
    </w:p>
    <w:p w:rsidR="00F00945" w:rsidRPr="00AE59F9" w:rsidRDefault="00F00945" w:rsidP="00F009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0EAD">
        <w:rPr>
          <w:b/>
        </w:rPr>
        <w:t>Συντακτική θέση</w:t>
      </w:r>
      <w:r w:rsidRPr="002A0EAD">
        <w:t>: υποκείμενο, αντικείμενο, επεξήγηση</w:t>
      </w:r>
      <w:r w:rsidRPr="003A213E">
        <w:t xml:space="preserve"> (</w:t>
      </w:r>
      <w:r>
        <w:rPr>
          <w:color w:val="000000"/>
        </w:rPr>
        <w:t>χωρίζεται συνήθως με κόμμα από την κύρια πρόταση</w:t>
      </w:r>
      <w:r w:rsidRPr="003A213E">
        <w:rPr>
          <w:color w:val="000000"/>
        </w:rPr>
        <w:t>)</w:t>
      </w:r>
      <w:r w:rsidRPr="002A0EAD">
        <w:rPr>
          <w:color w:val="000000"/>
        </w:rPr>
        <w:t>.</w:t>
      </w:r>
    </w:p>
    <w:p w:rsidR="00D02ACF" w:rsidRDefault="00D02ACF"/>
    <w:p w:rsidR="00803A48" w:rsidRDefault="00803A48"/>
    <w:p w:rsidR="00F00945" w:rsidRPr="00F00945" w:rsidRDefault="00F00945" w:rsidP="00F00945">
      <w:pPr>
        <w:jc w:val="center"/>
        <w:rPr>
          <w:b/>
          <w:u w:val="single"/>
        </w:rPr>
      </w:pPr>
      <w:r w:rsidRPr="002A0EAD">
        <w:rPr>
          <w:b/>
          <w:u w:val="single"/>
        </w:rPr>
        <w:t>ΑΣΚΗΣΕΙΣ</w:t>
      </w:r>
    </w:p>
    <w:p w:rsidR="00803A48" w:rsidRPr="00F00945" w:rsidRDefault="00803A48" w:rsidP="00F00945">
      <w:pPr>
        <w:jc w:val="center"/>
        <w:rPr>
          <w:b/>
        </w:rPr>
      </w:pPr>
    </w:p>
    <w:p w:rsidR="00F00945" w:rsidRPr="002A0EAD" w:rsidRDefault="00F00945" w:rsidP="00F00945">
      <w:pPr>
        <w:rPr>
          <w:b/>
        </w:rPr>
      </w:pPr>
      <w:r w:rsidRPr="002A0EAD">
        <w:rPr>
          <w:b/>
        </w:rPr>
        <w:t>Να αναγνωρίσετε στις παρακάτω περιόδους  τις ειδικές προτάσεις</w:t>
      </w:r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>
        <w:t>Δ</w:t>
      </w:r>
      <w:r w:rsidRPr="002A0EAD">
        <w:t>είκνυμι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</w:t>
      </w:r>
      <w:proofErr w:type="spellStart"/>
      <w:r w:rsidRPr="002A0EAD">
        <w:t>καί</w:t>
      </w:r>
      <w:proofErr w:type="spellEnd"/>
      <w:r w:rsidRPr="002A0EAD">
        <w:t xml:space="preserve"> </w:t>
      </w:r>
      <w:proofErr w:type="spellStart"/>
      <w:r w:rsidRPr="002A0EAD">
        <w:t>πρό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ἐ</w:t>
      </w:r>
      <w:r w:rsidRPr="002A0EAD">
        <w:t>μο</w:t>
      </w:r>
      <w:r w:rsidRPr="002A0EAD">
        <w:rPr>
          <w:rFonts w:ascii="Tahoma" w:hAnsi="Tahoma" w:cs="Tahoma"/>
        </w:rPr>
        <w:t>ῦ</w:t>
      </w:r>
      <w:proofErr w:type="spellEnd"/>
      <w:r w:rsidRPr="002A0EAD">
        <w:t xml:space="preserve"> </w:t>
      </w:r>
      <w:proofErr w:type="spellStart"/>
      <w:r w:rsidRPr="002A0EAD">
        <w:t>το</w:t>
      </w:r>
      <w:r w:rsidRPr="002A0EAD">
        <w:rPr>
          <w:rFonts w:ascii="Tahoma" w:hAnsi="Tahoma" w:cs="Tahoma"/>
        </w:rPr>
        <w:t>ῦ</w:t>
      </w:r>
      <w:r w:rsidRPr="002A0EAD">
        <w:t>το</w:t>
      </w:r>
      <w:proofErr w:type="spellEnd"/>
      <w:r w:rsidRPr="002A0EAD">
        <w:t xml:space="preserve">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ἶ</w:t>
      </w:r>
      <w:r w:rsidRPr="002A0EAD">
        <w:t>χε</w:t>
      </w:r>
      <w:proofErr w:type="spellEnd"/>
      <w:r w:rsidRPr="002A0EAD">
        <w:t xml:space="preserve"> </w:t>
      </w:r>
      <w:proofErr w:type="spellStart"/>
      <w:r w:rsidRPr="002A0EAD">
        <w:t>τό</w:t>
      </w:r>
      <w:proofErr w:type="spellEnd"/>
      <w:r w:rsidRPr="002A0EAD">
        <w:t xml:space="preserve"> φρόνημα </w:t>
      </w:r>
      <w:r w:rsidRPr="002A0EAD">
        <w:rPr>
          <w:rFonts w:ascii="Tahoma" w:hAnsi="Tahoma" w:cs="Tahoma"/>
        </w:rPr>
        <w:t>ἡ</w:t>
      </w:r>
      <w:r w:rsidRPr="002A0EAD">
        <w:t xml:space="preserve"> πόλις </w:t>
      </w:r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>
        <w:t>Ο</w:t>
      </w:r>
      <w:r w:rsidRPr="002A0EAD">
        <w:rPr>
          <w:rFonts w:ascii="Tahoma" w:hAnsi="Tahoma" w:cs="Tahoma"/>
        </w:rPr>
        <w:t>ἶ</w:t>
      </w:r>
      <w:r w:rsidRPr="002A0EAD">
        <w:t>δα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</w:t>
      </w:r>
      <w:proofErr w:type="spellStart"/>
      <w:r w:rsidRPr="002A0EAD">
        <w:t>ἕ</w:t>
      </w:r>
      <w:r w:rsidRPr="002A0EAD">
        <w:rPr>
          <w:rFonts w:ascii="Tahoma" w:hAnsi="Tahoma" w:cs="Tahoma"/>
        </w:rPr>
        <w:t>π</w:t>
      </w:r>
      <w:r w:rsidRPr="002A0EAD">
        <w:t>ονται</w:t>
      </w:r>
      <w:proofErr w:type="spellEnd"/>
      <w:r w:rsidRPr="002A0EAD">
        <w:t xml:space="preserve"> πολλοί</w:t>
      </w:r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>
        <w:rPr>
          <w:rFonts w:ascii="Tahoma" w:hAnsi="Tahoma" w:cs="Tahoma"/>
        </w:rPr>
        <w:t>Ἠ</w:t>
      </w:r>
      <w:r w:rsidRPr="002A0EAD">
        <w:t>γγέλθη</w:t>
      </w:r>
      <w:proofErr w:type="spellEnd"/>
      <w:r w:rsidRPr="002A0EAD">
        <w:t xml:space="preserve"> </w:t>
      </w:r>
      <w:proofErr w:type="spellStart"/>
      <w:r w:rsidRPr="002A0EAD">
        <w:t>α</w:t>
      </w:r>
      <w:r w:rsidRPr="002A0EAD">
        <w:rPr>
          <w:rFonts w:ascii="Tahoma" w:hAnsi="Tahoma" w:cs="Tahoma"/>
        </w:rPr>
        <w:t>ὐ</w:t>
      </w:r>
      <w:r w:rsidRPr="002A0EAD">
        <w:t>τῷ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Μέγαρα </w:t>
      </w:r>
      <w:proofErr w:type="spellStart"/>
      <w:r w:rsidRPr="002A0EAD">
        <w:rPr>
          <w:rFonts w:ascii="Tahoma" w:hAnsi="Tahoma" w:cs="Tahoma"/>
        </w:rPr>
        <w:t>ἀ</w:t>
      </w:r>
      <w:r w:rsidRPr="002A0EAD">
        <w:t>φέστηκε</w:t>
      </w:r>
      <w:proofErr w:type="spellEnd"/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 w:rsidRPr="002A0EAD">
        <w:t>Κῦρος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ἔ</w:t>
      </w:r>
      <w:r w:rsidRPr="002A0EAD">
        <w:t>λεγεν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</w:t>
      </w:r>
      <w:r w:rsidRPr="002A0EAD">
        <w:rPr>
          <w:rFonts w:ascii="Tahoma" w:hAnsi="Tahoma" w:cs="Tahoma"/>
        </w:rPr>
        <w:t>ἡ</w:t>
      </w:r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ὁ</w:t>
      </w:r>
      <w:r w:rsidRPr="002A0EAD">
        <w:t>δός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ἔ</w:t>
      </w:r>
      <w:r w:rsidRPr="002A0EAD">
        <w:t>σοιτο</w:t>
      </w:r>
      <w:proofErr w:type="spellEnd"/>
      <w:r w:rsidRPr="002A0EAD">
        <w:t xml:space="preserve"> </w:t>
      </w:r>
      <w:proofErr w:type="spellStart"/>
      <w:r w:rsidRPr="002A0EAD">
        <w:t>πρός</w:t>
      </w:r>
      <w:proofErr w:type="spellEnd"/>
      <w:r w:rsidRPr="002A0EAD">
        <w:t xml:space="preserve"> βασιλέα </w:t>
      </w:r>
      <w:proofErr w:type="spellStart"/>
      <w:r w:rsidRPr="002A0EAD">
        <w:t>μέγαν</w:t>
      </w:r>
      <w:proofErr w:type="spellEnd"/>
      <w:r w:rsidRPr="002A0EAD">
        <w:t>.</w:t>
      </w:r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 w:rsidRPr="002A0EAD">
        <w:rPr>
          <w:rFonts w:ascii="Tahoma" w:hAnsi="Tahoma" w:cs="Tahoma"/>
        </w:rPr>
        <w:t>Ἔ</w:t>
      </w:r>
      <w:r w:rsidRPr="002A0EAD">
        <w:t>λεγεν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ἕ</w:t>
      </w:r>
      <w:r w:rsidRPr="002A0EAD">
        <w:t>τοιμος</w:t>
      </w:r>
      <w:proofErr w:type="spellEnd"/>
      <w:r w:rsidRPr="002A0EAD">
        <w:t xml:space="preserve">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ἴ</w:t>
      </w:r>
      <w:r w:rsidRPr="002A0EAD">
        <w:t>η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ἠ</w:t>
      </w:r>
      <w:r w:rsidRPr="002A0EAD">
        <w:t>γε</w:t>
      </w:r>
      <w:r w:rsidRPr="002A0EAD">
        <w:rPr>
          <w:rFonts w:ascii="Tahoma" w:hAnsi="Tahoma" w:cs="Tahoma"/>
        </w:rPr>
        <w:t>ῖ</w:t>
      </w:r>
      <w:r w:rsidRPr="002A0EAD">
        <w:t>σθαι</w:t>
      </w:r>
      <w:proofErr w:type="spellEnd"/>
    </w:p>
    <w:p w:rsidR="00F00945" w:rsidRPr="002A0EAD" w:rsidRDefault="00F00945" w:rsidP="00F00945">
      <w:pPr>
        <w:numPr>
          <w:ilvl w:val="0"/>
          <w:numId w:val="1"/>
        </w:numPr>
      </w:pPr>
      <w:r w:rsidRPr="002A0EAD">
        <w:t xml:space="preserve">Λέγει </w:t>
      </w:r>
      <w:r w:rsidRPr="002A0EAD">
        <w:rPr>
          <w:rFonts w:ascii="Tahoma" w:hAnsi="Tahoma" w:cs="Tahoma"/>
        </w:rPr>
        <w:t>ὁ</w:t>
      </w:r>
      <w:r w:rsidRPr="002A0EAD">
        <w:t xml:space="preserve"> κατήγορος </w:t>
      </w:r>
      <w:proofErr w:type="spellStart"/>
      <w:r w:rsidRPr="002A0EAD">
        <w:rPr>
          <w:rFonts w:ascii="Tahoma" w:hAnsi="Tahoma" w:cs="Tahoma"/>
        </w:rPr>
        <w:t>ὡ</w:t>
      </w:r>
      <w:r w:rsidRPr="002A0EAD">
        <w:t>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ὑ</w:t>
      </w:r>
      <w:r w:rsidRPr="002A0EAD">
        <w:t>βριστής</w:t>
      </w:r>
      <w:proofErr w:type="spellEnd"/>
      <w:r w:rsidRPr="002A0EAD">
        <w:t xml:space="preserve">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ἰ</w:t>
      </w:r>
      <w:r w:rsidRPr="002A0EAD">
        <w:t>μί</w:t>
      </w:r>
      <w:proofErr w:type="spellEnd"/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 w:rsidRPr="002A0EAD">
        <w:t>Δ</w:t>
      </w:r>
      <w:r w:rsidRPr="002A0EAD">
        <w:rPr>
          <w:rFonts w:ascii="Tahoma" w:hAnsi="Tahoma" w:cs="Tahoma"/>
        </w:rPr>
        <w:t>ῆ</w:t>
      </w:r>
      <w:r w:rsidRPr="002A0EAD">
        <w:t>λον</w:t>
      </w:r>
      <w:proofErr w:type="spellEnd"/>
      <w:r w:rsidRPr="002A0EAD">
        <w:t xml:space="preserve"> γάρ </w:t>
      </w:r>
      <w:proofErr w:type="spellStart"/>
      <w:r w:rsidRPr="002A0EAD">
        <w:rPr>
          <w:rFonts w:ascii="Tahoma" w:hAnsi="Tahoma" w:cs="Tahoma"/>
        </w:rPr>
        <w:t>ἔ</w:t>
      </w:r>
      <w:r w:rsidRPr="002A0EAD">
        <w:t>στι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</w:t>
      </w:r>
      <w:proofErr w:type="spellStart"/>
      <w:r w:rsidRPr="002A0EAD">
        <w:t>ν</w:t>
      </w:r>
      <w:r w:rsidRPr="002A0EAD">
        <w:rPr>
          <w:rFonts w:ascii="Tahoma" w:hAnsi="Tahoma" w:cs="Tahoma"/>
        </w:rPr>
        <w:t>ῦ</w:t>
      </w:r>
      <w:r w:rsidRPr="002A0EAD">
        <w:t>ν</w:t>
      </w:r>
      <w:proofErr w:type="spellEnd"/>
      <w:r w:rsidRPr="002A0EAD">
        <w:t xml:space="preserve"> </w:t>
      </w:r>
      <w:proofErr w:type="spellStart"/>
      <w:r w:rsidRPr="002A0EAD">
        <w:t>ο</w:t>
      </w:r>
      <w:r w:rsidRPr="002A0EAD">
        <w:rPr>
          <w:rFonts w:ascii="Tahoma" w:hAnsi="Tahoma" w:cs="Tahoma"/>
        </w:rPr>
        <w:t>ὐ</w:t>
      </w:r>
      <w:proofErr w:type="spellEnd"/>
      <w:r w:rsidRPr="002A0EAD">
        <w:t xml:space="preserve"> περί δόξης </w:t>
      </w:r>
      <w:proofErr w:type="spellStart"/>
      <w:r w:rsidRPr="002A0EAD">
        <w:t>πολεμοῦσι</w:t>
      </w:r>
      <w:proofErr w:type="spellEnd"/>
      <w:r w:rsidRPr="002A0EAD">
        <w:t xml:space="preserve"> (ν)</w:t>
      </w:r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 w:rsidRPr="002A0EAD">
        <w:t>Τα</w:t>
      </w:r>
      <w:r w:rsidRPr="002A0EAD">
        <w:rPr>
          <w:rFonts w:ascii="Tahoma" w:hAnsi="Tahoma" w:cs="Tahoma"/>
        </w:rPr>
        <w:t>ῦ</w:t>
      </w:r>
      <w:r w:rsidRPr="002A0EAD">
        <w:t>τα</w:t>
      </w:r>
      <w:proofErr w:type="spellEnd"/>
      <w:r w:rsidRPr="002A0EAD">
        <w:t xml:space="preserve"> λέγω, </w:t>
      </w:r>
      <w:proofErr w:type="spellStart"/>
      <w:r w:rsidRPr="002A0EAD">
        <w:rPr>
          <w:rFonts w:ascii="Tahoma" w:hAnsi="Tahoma" w:cs="Tahoma"/>
        </w:rPr>
        <w:t>ὡ</w:t>
      </w:r>
      <w:r w:rsidRPr="002A0EAD">
        <w:t>ς</w:t>
      </w:r>
      <w:proofErr w:type="spellEnd"/>
      <w:r w:rsidRPr="002A0EAD">
        <w:t xml:space="preserve"> </w:t>
      </w:r>
      <w:proofErr w:type="spellStart"/>
      <w:r w:rsidRPr="002A0EAD">
        <w:t>τό</w:t>
      </w:r>
      <w:proofErr w:type="spellEnd"/>
      <w:r w:rsidRPr="002A0EAD">
        <w:t xml:space="preserve"> παρά </w:t>
      </w:r>
      <w:proofErr w:type="spellStart"/>
      <w:r w:rsidRPr="002A0EAD">
        <w:t>π</w:t>
      </w:r>
      <w:r w:rsidRPr="002A0EAD">
        <w:rPr>
          <w:rFonts w:ascii="Tahoma" w:hAnsi="Tahoma" w:cs="Tahoma"/>
        </w:rPr>
        <w:t>ᾶ</w:t>
      </w:r>
      <w:r w:rsidRPr="002A0EAD">
        <w:t>ν</w:t>
      </w:r>
      <w:proofErr w:type="spellEnd"/>
      <w:r w:rsidRPr="002A0EAD">
        <w:t xml:space="preserve"> (=</w:t>
      </w:r>
      <w:proofErr w:type="spellStart"/>
      <w:r w:rsidRPr="002A0EAD">
        <w:t>παντελ</w:t>
      </w:r>
      <w:r w:rsidRPr="002A0EAD">
        <w:rPr>
          <w:rFonts w:ascii="Tahoma" w:hAnsi="Tahoma" w:cs="Tahoma"/>
        </w:rPr>
        <w:t>ῶ</w:t>
      </w:r>
      <w:r w:rsidRPr="002A0EAD">
        <w:t>ς</w:t>
      </w:r>
      <w:proofErr w:type="spellEnd"/>
      <w:r w:rsidRPr="002A0EAD">
        <w:t xml:space="preserve">, καθόλου) </w:t>
      </w:r>
      <w:proofErr w:type="spellStart"/>
      <w:r w:rsidRPr="002A0EAD">
        <w:t>ο</w:t>
      </w:r>
      <w:r w:rsidRPr="002A0EAD">
        <w:rPr>
          <w:rFonts w:ascii="Tahoma" w:hAnsi="Tahoma" w:cs="Tahoma"/>
        </w:rPr>
        <w:t>ὐ</w:t>
      </w:r>
      <w:proofErr w:type="spellEnd"/>
      <w:r w:rsidRPr="002A0EAD">
        <w:t xml:space="preserve"> νομίζεις θεούς.</w:t>
      </w:r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 w:rsidRPr="002A0EAD">
        <w:rPr>
          <w:rFonts w:ascii="Tahoma" w:hAnsi="Tahoma" w:cs="Tahoma"/>
        </w:rPr>
        <w:t>Ἐ</w:t>
      </w:r>
      <w:r w:rsidRPr="002A0EAD">
        <w:t>γώ</w:t>
      </w:r>
      <w:proofErr w:type="spellEnd"/>
      <w:r w:rsidRPr="002A0EAD">
        <w:t xml:space="preserve"> </w:t>
      </w:r>
      <w:proofErr w:type="spellStart"/>
      <w:r w:rsidRPr="002A0EAD">
        <w:t>δέ</w:t>
      </w:r>
      <w:proofErr w:type="spellEnd"/>
      <w:r w:rsidRPr="002A0EAD">
        <w:t xml:space="preserve"> </w:t>
      </w:r>
      <w:proofErr w:type="spellStart"/>
      <w:r w:rsidRPr="002A0EAD">
        <w:t>ο</w:t>
      </w:r>
      <w:r w:rsidRPr="002A0EAD">
        <w:rPr>
          <w:rFonts w:ascii="Tahoma" w:hAnsi="Tahoma" w:cs="Tahoma"/>
        </w:rPr>
        <w:t>ὐ</w:t>
      </w:r>
      <w:r w:rsidRPr="002A0EAD">
        <w:t>κ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γνο</w:t>
      </w:r>
      <w:r w:rsidRPr="002A0EAD">
        <w:rPr>
          <w:rFonts w:ascii="Tahoma" w:hAnsi="Tahoma" w:cs="Tahoma"/>
        </w:rPr>
        <w:t>ῶ</w:t>
      </w:r>
      <w:proofErr w:type="spellEnd"/>
      <w:r w:rsidRPr="002A0EAD">
        <w:t xml:space="preserve"> </w:t>
      </w:r>
      <w:proofErr w:type="spellStart"/>
      <w:r w:rsidRPr="002A0EAD">
        <w:t>τούθ</w:t>
      </w:r>
      <w:proofErr w:type="spellEnd"/>
      <w:r w:rsidRPr="002A0EAD">
        <w:t xml:space="preserve">’,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ὑ</w:t>
      </w:r>
      <w:r w:rsidRPr="002A0EAD">
        <w:t>με</w:t>
      </w:r>
      <w:r w:rsidRPr="002A0EAD">
        <w:rPr>
          <w:rFonts w:ascii="Tahoma" w:hAnsi="Tahoma" w:cs="Tahoma"/>
        </w:rPr>
        <w:t>ῖ</w:t>
      </w:r>
      <w:r w:rsidRPr="002A0EAD">
        <w:t>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ἐ</w:t>
      </w:r>
      <w:r w:rsidRPr="002A0EAD">
        <w:t>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ὀ</w:t>
      </w:r>
      <w:r w:rsidRPr="002A0EAD">
        <w:t>ργ</w:t>
      </w:r>
      <w:r w:rsidRPr="002A0EAD">
        <w:rPr>
          <w:rFonts w:ascii="Tahoma" w:hAnsi="Tahoma" w:cs="Tahoma"/>
        </w:rPr>
        <w:t>ῇ</w:t>
      </w:r>
      <w:proofErr w:type="spellEnd"/>
      <w:r w:rsidRPr="002A0EAD">
        <w:t xml:space="preserve"> </w:t>
      </w:r>
      <w:proofErr w:type="spellStart"/>
      <w:r w:rsidRPr="002A0EAD">
        <w:t>ποιε</w:t>
      </w:r>
      <w:r w:rsidRPr="002A0EAD">
        <w:rPr>
          <w:rFonts w:ascii="Tahoma" w:hAnsi="Tahoma" w:cs="Tahoma"/>
        </w:rPr>
        <w:t>ῖ</w:t>
      </w:r>
      <w:r w:rsidRPr="002A0EAD">
        <w:t>σθε</w:t>
      </w:r>
      <w:proofErr w:type="spellEnd"/>
      <w:r w:rsidRPr="002A0EAD">
        <w:t xml:space="preserve"> τούς </w:t>
      </w:r>
      <w:proofErr w:type="spellStart"/>
      <w:r w:rsidRPr="002A0EAD">
        <w:rPr>
          <w:rFonts w:ascii="Tahoma" w:hAnsi="Tahoma" w:cs="Tahoma"/>
        </w:rPr>
        <w:t>ὕ</w:t>
      </w:r>
      <w:r w:rsidRPr="002A0EAD">
        <w:t>στατους</w:t>
      </w:r>
      <w:proofErr w:type="spellEnd"/>
      <w:r w:rsidRPr="002A0EAD">
        <w:t xml:space="preserve">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ἰ</w:t>
      </w:r>
      <w:r w:rsidRPr="002A0EAD">
        <w:t>πόντας</w:t>
      </w:r>
      <w:proofErr w:type="spellEnd"/>
      <w:r w:rsidRPr="002A0EAD">
        <w:t xml:space="preserve"> περί </w:t>
      </w:r>
      <w:proofErr w:type="spellStart"/>
      <w:r w:rsidRPr="002A0EAD">
        <w:t>τ</w:t>
      </w:r>
      <w:r w:rsidRPr="002A0EAD">
        <w:rPr>
          <w:rFonts w:ascii="Tahoma" w:hAnsi="Tahoma" w:cs="Tahoma"/>
        </w:rPr>
        <w:t>ῶ</w:t>
      </w:r>
      <w:r w:rsidRPr="002A0EAD">
        <w:t>ν</w:t>
      </w:r>
      <w:proofErr w:type="spellEnd"/>
      <w:r w:rsidRPr="002A0EAD">
        <w:t xml:space="preserve"> πραγμάτων</w:t>
      </w:r>
    </w:p>
    <w:p w:rsidR="00F00945" w:rsidRPr="002A0EAD" w:rsidRDefault="00F00945" w:rsidP="00F00945">
      <w:pPr>
        <w:numPr>
          <w:ilvl w:val="0"/>
          <w:numId w:val="1"/>
        </w:numPr>
      </w:pPr>
      <w:proofErr w:type="spellStart"/>
      <w:r w:rsidRPr="002A0EAD">
        <w:t>Δείξομεν</w:t>
      </w:r>
      <w:proofErr w:type="spellEnd"/>
      <w:r w:rsidRPr="002A0EAD">
        <w:t xml:space="preserve"> </w:t>
      </w:r>
      <w:proofErr w:type="spellStart"/>
      <w:r w:rsidRPr="002A0EAD">
        <w:t>τοίς</w:t>
      </w:r>
      <w:proofErr w:type="spellEnd"/>
      <w:r w:rsidRPr="002A0EAD">
        <w:t xml:space="preserve"> </w:t>
      </w:r>
      <w:proofErr w:type="spellStart"/>
      <w:r w:rsidRPr="002A0EAD">
        <w:t>βαρβάροις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τι</w:t>
      </w:r>
      <w:proofErr w:type="spellEnd"/>
      <w:r w:rsidRPr="002A0EAD">
        <w:t xml:space="preserve"> δυνάμεθα τούς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χθρούς</w:t>
      </w:r>
      <w:proofErr w:type="spellEnd"/>
      <w:r w:rsidRPr="002A0EAD">
        <w:t xml:space="preserve"> </w:t>
      </w:r>
      <w:proofErr w:type="spellStart"/>
      <w:r w:rsidRPr="002A0EAD">
        <w:t>τιμωρε</w:t>
      </w:r>
      <w:r w:rsidRPr="002A0EAD">
        <w:rPr>
          <w:rFonts w:ascii="Tahoma" w:hAnsi="Tahoma" w:cs="Tahoma"/>
        </w:rPr>
        <w:t>ῖ</w:t>
      </w:r>
      <w:r w:rsidRPr="002A0EAD">
        <w:t>σθαι</w:t>
      </w:r>
      <w:proofErr w:type="spellEnd"/>
      <w:r w:rsidRPr="002A0EAD">
        <w:t>.</w:t>
      </w:r>
    </w:p>
    <w:p w:rsidR="00F00945" w:rsidRDefault="00F00945" w:rsidP="00F00945">
      <w:pPr>
        <w:rPr>
          <w:b/>
        </w:rPr>
      </w:pPr>
    </w:p>
    <w:p w:rsidR="00803A48" w:rsidRPr="002A0EAD" w:rsidRDefault="00803A48" w:rsidP="00803A48">
      <w:pPr>
        <w:rPr>
          <w:b/>
        </w:rPr>
      </w:pPr>
      <w:r w:rsidRPr="002A0EAD">
        <w:rPr>
          <w:b/>
        </w:rPr>
        <w:t>Να αναγνωρίσετε στις παρακάτω περιόδους τις ενδοιαστικές προτάσεις</w:t>
      </w:r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rPr>
          <w:rFonts w:ascii="Tahoma" w:hAnsi="Tahoma" w:cs="Tahoma"/>
        </w:rPr>
        <w:t>Ἐ</w:t>
      </w:r>
      <w:r w:rsidRPr="002A0EAD">
        <w:t>φοβήθησαν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</w:t>
      </w:r>
      <w:proofErr w:type="spellStart"/>
      <w:r w:rsidRPr="002A0EAD">
        <w:t>καί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πί</w:t>
      </w:r>
      <w:proofErr w:type="spellEnd"/>
      <w:r w:rsidRPr="002A0EAD">
        <w:t xml:space="preserve"> </w:t>
      </w:r>
      <w:proofErr w:type="spellStart"/>
      <w:r w:rsidRPr="002A0EAD">
        <w:t>σφ</w:t>
      </w:r>
      <w:r w:rsidRPr="002A0EAD">
        <w:rPr>
          <w:rFonts w:ascii="Tahoma" w:hAnsi="Tahoma" w:cs="Tahoma"/>
        </w:rPr>
        <w:t>ᾶ</w:t>
      </w:r>
      <w:r w:rsidRPr="002A0EAD">
        <w:t>ς</w:t>
      </w:r>
      <w:proofErr w:type="spellEnd"/>
      <w:r w:rsidRPr="002A0EAD">
        <w:t xml:space="preserve"> </w:t>
      </w:r>
      <w:r w:rsidRPr="002A0EAD">
        <w:rPr>
          <w:rFonts w:ascii="Tahoma" w:hAnsi="Tahoma" w:cs="Tahoma"/>
        </w:rPr>
        <w:t>ὁ</w:t>
      </w:r>
      <w:r w:rsidRPr="002A0EAD">
        <w:t xml:space="preserve"> στρατός </w:t>
      </w:r>
      <w:proofErr w:type="spellStart"/>
      <w:r w:rsidRPr="002A0EAD">
        <w:t>χωρήσῃ</w:t>
      </w:r>
      <w:proofErr w:type="spellEnd"/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rPr>
          <w:rFonts w:ascii="Tahoma" w:hAnsi="Tahoma" w:cs="Tahoma"/>
        </w:rPr>
        <w:t>Ὀ</w:t>
      </w:r>
      <w:r w:rsidRPr="002A0EAD">
        <w:t>ρ</w:t>
      </w:r>
      <w:r w:rsidRPr="002A0EAD">
        <w:rPr>
          <w:rFonts w:ascii="Tahoma" w:hAnsi="Tahoma" w:cs="Tahoma"/>
        </w:rPr>
        <w:t>ῶ</w:t>
      </w:r>
      <w:r w:rsidRPr="002A0EAD">
        <w:t>μεν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Νίκαιας </w:t>
      </w:r>
      <w:proofErr w:type="spellStart"/>
      <w:r w:rsidRPr="002A0EAD">
        <w:t>οἲεταί</w:t>
      </w:r>
      <w:proofErr w:type="spellEnd"/>
      <w:r w:rsidRPr="002A0EAD">
        <w:t xml:space="preserve"> τί λέγειν</w:t>
      </w:r>
    </w:p>
    <w:p w:rsidR="00803A48" w:rsidRPr="002A0EAD" w:rsidRDefault="00803A48" w:rsidP="00803A48">
      <w:pPr>
        <w:numPr>
          <w:ilvl w:val="0"/>
          <w:numId w:val="3"/>
        </w:numPr>
      </w:pPr>
      <w:r w:rsidRPr="002A0EAD">
        <w:t xml:space="preserve">Κίνδυνος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στί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</w:t>
      </w:r>
      <w:proofErr w:type="spellStart"/>
      <w:r w:rsidRPr="002A0EAD">
        <w:t>μεταβάλωνται</w:t>
      </w:r>
      <w:proofErr w:type="spellEnd"/>
      <w:r w:rsidRPr="002A0EAD">
        <w:t xml:space="preserve"> </w:t>
      </w:r>
      <w:proofErr w:type="spellStart"/>
      <w:r w:rsidRPr="002A0EAD">
        <w:t>καί</w:t>
      </w:r>
      <w:proofErr w:type="spellEnd"/>
      <w:r w:rsidRPr="002A0EAD">
        <w:t xml:space="preserve"> </w:t>
      </w:r>
      <w:proofErr w:type="spellStart"/>
      <w:r w:rsidRPr="002A0EAD">
        <w:t>γένωνται</w:t>
      </w:r>
      <w:proofErr w:type="spellEnd"/>
      <w:r w:rsidRPr="002A0EAD">
        <w:t xml:space="preserve"> μετά </w:t>
      </w:r>
      <w:proofErr w:type="spellStart"/>
      <w:r w:rsidRPr="002A0EAD">
        <w:t>τ</w:t>
      </w:r>
      <w:r w:rsidRPr="002A0EAD">
        <w:rPr>
          <w:rFonts w:ascii="Tahoma" w:hAnsi="Tahoma" w:cs="Tahoma"/>
        </w:rPr>
        <w:t>ῶ</w:t>
      </w:r>
      <w:r w:rsidRPr="002A0EAD">
        <w:t>ν</w:t>
      </w:r>
      <w:proofErr w:type="spellEnd"/>
      <w:r w:rsidRPr="002A0EAD">
        <w:t xml:space="preserve"> πολεμίων</w:t>
      </w:r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t>Τόδε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ἄ</w:t>
      </w:r>
      <w:r w:rsidRPr="002A0EAD">
        <w:t>δηλον</w:t>
      </w:r>
      <w:proofErr w:type="spellEnd"/>
      <w:r w:rsidRPr="002A0EAD">
        <w:t xml:space="preserve"> πάντων, </w:t>
      </w:r>
      <w:proofErr w:type="spellStart"/>
      <w:r w:rsidRPr="002A0EAD">
        <w:t>μή</w:t>
      </w:r>
      <w:proofErr w:type="spellEnd"/>
      <w:r w:rsidRPr="002A0EAD">
        <w:t xml:space="preserve"> πολλά σώματα </w:t>
      </w:r>
      <w:proofErr w:type="spellStart"/>
      <w:r w:rsidRPr="002A0EAD">
        <w:t>κατατρίψασα</w:t>
      </w:r>
      <w:proofErr w:type="spellEnd"/>
      <w:r w:rsidRPr="002A0EAD">
        <w:t xml:space="preserve"> </w:t>
      </w:r>
      <w:r w:rsidRPr="002A0EAD">
        <w:rPr>
          <w:rFonts w:ascii="Tahoma" w:hAnsi="Tahoma" w:cs="Tahoma"/>
        </w:rPr>
        <w:t>ἡ</w:t>
      </w:r>
      <w:r w:rsidRPr="002A0EAD">
        <w:t xml:space="preserve"> ψυχή </w:t>
      </w:r>
      <w:proofErr w:type="spellStart"/>
      <w:r w:rsidRPr="002A0EAD">
        <w:t>τό</w:t>
      </w:r>
      <w:proofErr w:type="spellEnd"/>
      <w:r w:rsidRPr="002A0EAD">
        <w:t xml:space="preserve"> </w:t>
      </w:r>
      <w:proofErr w:type="spellStart"/>
      <w:r w:rsidRPr="002A0EAD">
        <w:t>τελευτα</w:t>
      </w:r>
      <w:r w:rsidRPr="002A0EAD">
        <w:rPr>
          <w:rFonts w:ascii="Tahoma" w:hAnsi="Tahoma" w:cs="Tahoma"/>
        </w:rPr>
        <w:t>ῖ</w:t>
      </w:r>
      <w:r w:rsidRPr="002A0EAD">
        <w:t>ον</w:t>
      </w:r>
      <w:proofErr w:type="spellEnd"/>
      <w:r w:rsidRPr="002A0EAD">
        <w:t xml:space="preserve"> </w:t>
      </w:r>
      <w:proofErr w:type="spellStart"/>
      <w:r w:rsidRPr="002A0EAD">
        <w:t>α</w:t>
      </w:r>
      <w:r w:rsidRPr="002A0EAD">
        <w:rPr>
          <w:rFonts w:ascii="Tahoma" w:hAnsi="Tahoma" w:cs="Tahoma"/>
        </w:rPr>
        <w:t>ὐ</w:t>
      </w:r>
      <w:r w:rsidRPr="002A0EAD">
        <w:t>τή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πολλύηται</w:t>
      </w:r>
      <w:proofErr w:type="spellEnd"/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t>Φοβο</w:t>
      </w:r>
      <w:r w:rsidRPr="002A0EAD">
        <w:rPr>
          <w:rFonts w:ascii="Tahoma" w:hAnsi="Tahoma" w:cs="Tahoma"/>
        </w:rPr>
        <w:t>ῦ</w:t>
      </w:r>
      <w:r w:rsidRPr="002A0EAD">
        <w:t>μαι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ληθές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στίν</w:t>
      </w:r>
      <w:proofErr w:type="spellEnd"/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t>Ν</w:t>
      </w:r>
      <w:r w:rsidRPr="002A0EAD">
        <w:rPr>
          <w:rFonts w:ascii="Tahoma" w:hAnsi="Tahoma" w:cs="Tahoma"/>
        </w:rPr>
        <w:t>ῦ</w:t>
      </w:r>
      <w:r w:rsidRPr="002A0EAD">
        <w:t>ν</w:t>
      </w:r>
      <w:proofErr w:type="spellEnd"/>
      <w:r w:rsidRPr="002A0EAD">
        <w:t xml:space="preserve"> </w:t>
      </w:r>
      <w:proofErr w:type="spellStart"/>
      <w:r w:rsidRPr="002A0EAD">
        <w:t>δή</w:t>
      </w:r>
      <w:proofErr w:type="spellEnd"/>
      <w:r w:rsidRPr="002A0EAD">
        <w:t xml:space="preserve"> φοβούμεθα </w:t>
      </w:r>
      <w:proofErr w:type="spellStart"/>
      <w:r w:rsidRPr="002A0EAD">
        <w:t>μή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μφοτέρων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ἅ</w:t>
      </w:r>
      <w:r w:rsidRPr="002A0EAD">
        <w:t>μα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ἠ</w:t>
      </w:r>
      <w:r w:rsidRPr="002A0EAD">
        <w:t>μαρτήκαμεν</w:t>
      </w:r>
      <w:proofErr w:type="spellEnd"/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rPr>
          <w:rFonts w:ascii="Tahoma" w:hAnsi="Tahoma" w:cs="Tahoma"/>
        </w:rPr>
        <w:t>Ἐ</w:t>
      </w:r>
      <w:r w:rsidRPr="002A0EAD">
        <w:t>γώ</w:t>
      </w:r>
      <w:proofErr w:type="spellEnd"/>
      <w:r w:rsidRPr="002A0EAD">
        <w:t xml:space="preserve"> </w:t>
      </w:r>
      <w:proofErr w:type="spellStart"/>
      <w:r w:rsidRPr="002A0EAD">
        <w:t>δή</w:t>
      </w:r>
      <w:proofErr w:type="spellEnd"/>
      <w:r w:rsidRPr="002A0EAD">
        <w:t xml:space="preserve"> </w:t>
      </w:r>
      <w:proofErr w:type="spellStart"/>
      <w:r w:rsidRPr="002A0EAD">
        <w:t>α</w:t>
      </w:r>
      <w:r w:rsidRPr="002A0EAD">
        <w:rPr>
          <w:rFonts w:ascii="Tahoma" w:hAnsi="Tahoma" w:cs="Tahoma"/>
        </w:rPr>
        <w:t>ὐ</w:t>
      </w:r>
      <w:r w:rsidRPr="002A0EAD">
        <w:t>τό</w:t>
      </w:r>
      <w:proofErr w:type="spellEnd"/>
      <w:r w:rsidRPr="002A0EAD">
        <w:t xml:space="preserve"> </w:t>
      </w:r>
      <w:proofErr w:type="spellStart"/>
      <w:r w:rsidRPr="002A0EAD">
        <w:t>το</w:t>
      </w:r>
      <w:r w:rsidRPr="002A0EAD">
        <w:rPr>
          <w:rFonts w:ascii="Tahoma" w:hAnsi="Tahoma" w:cs="Tahoma"/>
        </w:rPr>
        <w:t>ῦ</w:t>
      </w:r>
      <w:r w:rsidRPr="002A0EAD">
        <w:t>το</w:t>
      </w:r>
      <w:proofErr w:type="spellEnd"/>
      <w:r w:rsidRPr="002A0EAD">
        <w:t xml:space="preserve"> </w:t>
      </w:r>
      <w:proofErr w:type="spellStart"/>
      <w:r w:rsidRPr="002A0EAD">
        <w:t>φοβο</w:t>
      </w:r>
      <w:r w:rsidRPr="002A0EAD">
        <w:rPr>
          <w:rFonts w:ascii="Tahoma" w:hAnsi="Tahoma" w:cs="Tahoma"/>
        </w:rPr>
        <w:t>ῦ</w:t>
      </w:r>
      <w:r w:rsidRPr="002A0EAD">
        <w:t>μαι</w:t>
      </w:r>
      <w:proofErr w:type="spellEnd"/>
      <w:r w:rsidRPr="002A0EAD">
        <w:t xml:space="preserve">, </w:t>
      </w:r>
      <w:proofErr w:type="spellStart"/>
      <w:r w:rsidRPr="002A0EAD">
        <w:t>μή</w:t>
      </w:r>
      <w:proofErr w:type="spellEnd"/>
      <w:r w:rsidRPr="002A0EAD">
        <w:t xml:space="preserve"> διά </w:t>
      </w:r>
      <w:proofErr w:type="spellStart"/>
      <w:r w:rsidRPr="002A0EAD">
        <w:t>τήν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περίαν</w:t>
      </w:r>
      <w:proofErr w:type="spellEnd"/>
      <w:r w:rsidRPr="002A0EAD">
        <w:t xml:space="preserve"> </w:t>
      </w:r>
      <w:proofErr w:type="spellStart"/>
      <w:r w:rsidRPr="002A0EAD">
        <w:t>ο</w:t>
      </w:r>
      <w:r w:rsidRPr="002A0EAD">
        <w:rPr>
          <w:rFonts w:ascii="Tahoma" w:hAnsi="Tahoma" w:cs="Tahoma"/>
        </w:rPr>
        <w:t>ὐ</w:t>
      </w:r>
      <w:proofErr w:type="spellEnd"/>
      <w:r w:rsidRPr="002A0EAD">
        <w:t xml:space="preserve"> </w:t>
      </w:r>
      <w:proofErr w:type="spellStart"/>
      <w:r w:rsidRPr="002A0EAD">
        <w:t>δυνηθ</w:t>
      </w:r>
      <w:r w:rsidRPr="002A0EAD">
        <w:rPr>
          <w:rFonts w:ascii="Tahoma" w:hAnsi="Tahoma" w:cs="Tahoma"/>
        </w:rPr>
        <w:t>ῶ</w:t>
      </w:r>
      <w:proofErr w:type="spellEnd"/>
      <w:r w:rsidRPr="002A0EAD">
        <w:t xml:space="preserve"> </w:t>
      </w:r>
      <w:proofErr w:type="spellStart"/>
      <w:r w:rsidRPr="002A0EAD">
        <w:t>δηλ</w:t>
      </w:r>
      <w:r w:rsidRPr="002A0EAD">
        <w:rPr>
          <w:rFonts w:ascii="Tahoma" w:hAnsi="Tahoma" w:cs="Tahoma"/>
        </w:rPr>
        <w:t>ῶ</w:t>
      </w:r>
      <w:r w:rsidRPr="002A0EAD">
        <w:t>σαι</w:t>
      </w:r>
      <w:proofErr w:type="spellEnd"/>
      <w:r w:rsidRPr="002A0EAD">
        <w:t xml:space="preserve"> περί </w:t>
      </w:r>
      <w:proofErr w:type="spellStart"/>
      <w:r w:rsidRPr="002A0EAD">
        <w:t>τ</w:t>
      </w:r>
      <w:r w:rsidRPr="002A0EAD">
        <w:rPr>
          <w:rFonts w:ascii="Tahoma" w:hAnsi="Tahoma" w:cs="Tahoma"/>
        </w:rPr>
        <w:t>ῶ</w:t>
      </w:r>
      <w:r w:rsidRPr="002A0EAD">
        <w:t>ν</w:t>
      </w:r>
      <w:proofErr w:type="spellEnd"/>
      <w:r w:rsidRPr="002A0EAD">
        <w:t xml:space="preserve"> πραγμάτων </w:t>
      </w:r>
      <w:proofErr w:type="spellStart"/>
      <w:r w:rsidRPr="002A0EAD">
        <w:rPr>
          <w:rFonts w:ascii="Tahoma" w:hAnsi="Tahoma" w:cs="Tahoma"/>
        </w:rPr>
        <w:t>ὑ</w:t>
      </w:r>
      <w:r w:rsidRPr="002A0EAD">
        <w:t>μῖν</w:t>
      </w:r>
      <w:proofErr w:type="spellEnd"/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t>Ξενοφ</w:t>
      </w:r>
      <w:r w:rsidRPr="002A0EAD">
        <w:rPr>
          <w:rFonts w:ascii="Tahoma" w:hAnsi="Tahoma" w:cs="Tahoma"/>
        </w:rPr>
        <w:t>ῶ</w:t>
      </w:r>
      <w:r w:rsidRPr="002A0EAD">
        <w:t>ν</w:t>
      </w:r>
      <w:proofErr w:type="spellEnd"/>
      <w:r w:rsidRPr="002A0EAD">
        <w:t xml:space="preserve"> </w:t>
      </w:r>
      <w:proofErr w:type="spellStart"/>
      <w:r w:rsidRPr="002A0EAD">
        <w:t>ἔδε</w:t>
      </w:r>
      <w:r w:rsidRPr="002A0EAD">
        <w:rPr>
          <w:rFonts w:ascii="Tahoma" w:hAnsi="Tahoma" w:cs="Tahoma"/>
        </w:rPr>
        <w:t>ι</w:t>
      </w:r>
      <w:r w:rsidRPr="002A0EAD">
        <w:t>σε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κακά γένοιτο </w:t>
      </w:r>
      <w:proofErr w:type="spellStart"/>
      <w:r w:rsidRPr="002A0EAD">
        <w:t>τή</w:t>
      </w:r>
      <w:proofErr w:type="spellEnd"/>
      <w:r w:rsidRPr="002A0EAD">
        <w:t xml:space="preserve"> </w:t>
      </w:r>
      <w:proofErr w:type="spellStart"/>
      <w:r w:rsidRPr="002A0EAD">
        <w:t>πόλει</w:t>
      </w:r>
      <w:proofErr w:type="spellEnd"/>
    </w:p>
    <w:p w:rsidR="00803A48" w:rsidRPr="002A0EAD" w:rsidRDefault="00803A48" w:rsidP="00803A48">
      <w:pPr>
        <w:numPr>
          <w:ilvl w:val="0"/>
          <w:numId w:val="3"/>
        </w:numPr>
      </w:pPr>
      <w:proofErr w:type="spellStart"/>
      <w:r w:rsidRPr="002A0EAD">
        <w:t>Μενέλαον</w:t>
      </w:r>
      <w:proofErr w:type="spellEnd"/>
      <w:r w:rsidRPr="002A0EAD">
        <w:t xml:space="preserve">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ἶ</w:t>
      </w:r>
      <w:r w:rsidRPr="002A0EAD">
        <w:t>χε</w:t>
      </w:r>
      <w:proofErr w:type="spellEnd"/>
      <w:r w:rsidRPr="002A0EAD">
        <w:t xml:space="preserve"> τρόμος, </w:t>
      </w:r>
      <w:proofErr w:type="spellStart"/>
      <w:r w:rsidRPr="002A0EAD">
        <w:t>μέ</w:t>
      </w:r>
      <w:proofErr w:type="spellEnd"/>
      <w:r w:rsidRPr="002A0EAD">
        <w:t xml:space="preserve"> τί </w:t>
      </w:r>
      <w:proofErr w:type="spellStart"/>
      <w:r w:rsidRPr="002A0EAD">
        <w:t>πάθοιεν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ργε</w:t>
      </w:r>
      <w:r w:rsidRPr="002A0EAD">
        <w:rPr>
          <w:rFonts w:ascii="Tahoma" w:hAnsi="Tahoma" w:cs="Tahoma"/>
        </w:rPr>
        <w:t>ῖ</w:t>
      </w:r>
      <w:r w:rsidRPr="002A0EAD">
        <w:t>οι</w:t>
      </w:r>
      <w:proofErr w:type="spellEnd"/>
    </w:p>
    <w:p w:rsidR="00803A48" w:rsidRDefault="00803A48" w:rsidP="00803A48">
      <w:pPr>
        <w:numPr>
          <w:ilvl w:val="0"/>
          <w:numId w:val="3"/>
        </w:numPr>
      </w:pPr>
      <w:proofErr w:type="spellStart"/>
      <w:r w:rsidRPr="002A0EAD">
        <w:rPr>
          <w:rFonts w:ascii="Tahoma" w:hAnsi="Tahoma" w:cs="Tahoma"/>
        </w:rPr>
        <w:t>Ἐ</w:t>
      </w:r>
      <w:r w:rsidRPr="002A0EAD">
        <w:t>δεδο</w:t>
      </w:r>
      <w:r w:rsidRPr="002A0EAD">
        <w:rPr>
          <w:rFonts w:ascii="Tahoma" w:hAnsi="Tahoma" w:cs="Tahoma"/>
        </w:rPr>
        <w:t>ί</w:t>
      </w:r>
      <w:r w:rsidRPr="002A0EAD">
        <w:t>κει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</w:t>
      </w:r>
      <w:proofErr w:type="spellStart"/>
      <w:r w:rsidRPr="002A0EAD">
        <w:t>πολλῷ</w:t>
      </w:r>
      <w:proofErr w:type="spellEnd"/>
      <w:r w:rsidRPr="002A0EAD">
        <w:t xml:space="preserve"> </w:t>
      </w:r>
      <w:proofErr w:type="spellStart"/>
      <w:r w:rsidRPr="002A0EAD">
        <w:t>μ</w:t>
      </w:r>
      <w:r w:rsidRPr="002A0EAD">
        <w:rPr>
          <w:rFonts w:ascii="Tahoma" w:hAnsi="Tahoma" w:cs="Tahoma"/>
        </w:rPr>
        <w:t>ᾶ</w:t>
      </w:r>
      <w:r w:rsidRPr="002A0EAD">
        <w:t>λλον</w:t>
      </w:r>
      <w:proofErr w:type="spellEnd"/>
      <w:r w:rsidRPr="002A0EAD">
        <w:t xml:space="preserve"> </w:t>
      </w:r>
      <w:proofErr w:type="spellStart"/>
      <w:r w:rsidRPr="002A0EAD">
        <w:t>α</w:t>
      </w:r>
      <w:r w:rsidRPr="002A0EAD">
        <w:rPr>
          <w:rFonts w:ascii="Tahoma" w:hAnsi="Tahoma" w:cs="Tahoma"/>
        </w:rPr>
        <w:t>ὐ</w:t>
      </w:r>
      <w:r w:rsidRPr="002A0EAD">
        <w:t>το</w:t>
      </w:r>
      <w:r w:rsidRPr="002A0EAD">
        <w:rPr>
          <w:rFonts w:ascii="Tahoma" w:hAnsi="Tahoma" w:cs="Tahoma"/>
        </w:rPr>
        <w:t>ῦ</w:t>
      </w:r>
      <w:proofErr w:type="spellEnd"/>
      <w:r w:rsidRPr="002A0EAD">
        <w:t xml:space="preserve"> παρασκευασμένοι </w:t>
      </w:r>
      <w:proofErr w:type="spellStart"/>
      <w:r w:rsidRPr="002A0EAD">
        <w:rPr>
          <w:rFonts w:ascii="Tahoma" w:hAnsi="Tahoma" w:cs="Tahoma"/>
        </w:rPr>
        <w:t>ἄ</w:t>
      </w:r>
      <w:r w:rsidRPr="002A0EAD">
        <w:t>ν</w:t>
      </w:r>
      <w:proofErr w:type="spellEnd"/>
      <w:r w:rsidRPr="002A0EAD">
        <w:t xml:space="preserve"> </w:t>
      </w:r>
      <w:proofErr w:type="spellStart"/>
      <w:r w:rsidRPr="002A0EAD">
        <w:t>ῆσαν</w:t>
      </w:r>
      <w:proofErr w:type="spellEnd"/>
    </w:p>
    <w:p w:rsidR="00803A48" w:rsidRDefault="00803A48" w:rsidP="00803A48"/>
    <w:p w:rsidR="00F00945" w:rsidRPr="002A0EAD" w:rsidRDefault="00F00945" w:rsidP="00F00945">
      <w:pPr>
        <w:rPr>
          <w:b/>
        </w:rPr>
      </w:pPr>
      <w:r w:rsidRPr="002A0EAD">
        <w:rPr>
          <w:b/>
        </w:rPr>
        <w:t>Να αναγνωρίσετε στις παρακάτω περιόδους τις πλάγιες ερωτήσεις</w:t>
      </w:r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t>Ο</w:t>
      </w:r>
      <w:r w:rsidRPr="002A0EAD">
        <w:rPr>
          <w:rFonts w:ascii="Tahoma" w:hAnsi="Tahoma" w:cs="Tahoma"/>
        </w:rPr>
        <w:t>ἱ</w:t>
      </w:r>
      <w:proofErr w:type="spellEnd"/>
      <w:r w:rsidRPr="002A0EAD">
        <w:t xml:space="preserve"> περσικοί νόμοι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πιμελο</w:t>
      </w:r>
      <w:r w:rsidRPr="002A0EAD">
        <w:rPr>
          <w:rFonts w:ascii="Tahoma" w:hAnsi="Tahoma" w:cs="Tahoma"/>
        </w:rPr>
        <w:t>ῦ</w:t>
      </w:r>
      <w:r w:rsidRPr="002A0EAD">
        <w:t>νται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πως</w:t>
      </w:r>
      <w:proofErr w:type="spellEnd"/>
      <w:r w:rsidRPr="002A0EAD">
        <w:t xml:space="preserve"> </w:t>
      </w:r>
      <w:proofErr w:type="spellStart"/>
      <w:r w:rsidRPr="002A0EAD">
        <w:t>μή</w:t>
      </w:r>
      <w:proofErr w:type="spellEnd"/>
      <w:r w:rsidRPr="002A0EAD">
        <w:t xml:space="preserve"> </w:t>
      </w:r>
      <w:proofErr w:type="spellStart"/>
      <w:r w:rsidRPr="002A0EAD">
        <w:t>τοιο</w:t>
      </w:r>
      <w:r w:rsidRPr="002A0EAD">
        <w:rPr>
          <w:rFonts w:ascii="Tahoma" w:hAnsi="Tahoma" w:cs="Tahoma"/>
        </w:rPr>
        <w:t>ῦ</w:t>
      </w:r>
      <w:r w:rsidRPr="002A0EAD">
        <w:t>τοι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ἔ</w:t>
      </w:r>
      <w:r w:rsidRPr="002A0EAD">
        <w:t>σονται</w:t>
      </w:r>
      <w:proofErr w:type="spellEnd"/>
      <w:r w:rsidRPr="002A0EAD">
        <w:t xml:space="preserve"> </w:t>
      </w:r>
      <w:proofErr w:type="spellStart"/>
      <w:r w:rsidRPr="002A0EAD">
        <w:t>ο</w:t>
      </w:r>
      <w:r w:rsidRPr="002A0EAD">
        <w:rPr>
          <w:rFonts w:ascii="Tahoma" w:hAnsi="Tahoma" w:cs="Tahoma"/>
        </w:rPr>
        <w:t>ἱ</w:t>
      </w:r>
      <w:proofErr w:type="spellEnd"/>
      <w:r w:rsidRPr="002A0EAD">
        <w:t xml:space="preserve"> </w:t>
      </w:r>
      <w:proofErr w:type="spellStart"/>
      <w:r w:rsidRPr="002A0EAD">
        <w:t>πολῖται</w:t>
      </w:r>
      <w:proofErr w:type="spellEnd"/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t>Κῦρος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ἤ</w:t>
      </w:r>
      <w:r w:rsidRPr="002A0EAD">
        <w:t>ρετο</w:t>
      </w:r>
      <w:proofErr w:type="spellEnd"/>
      <w:r w:rsidRPr="002A0EAD">
        <w:t xml:space="preserve"> </w:t>
      </w:r>
      <w:proofErr w:type="spellStart"/>
      <w:r w:rsidRPr="002A0EAD">
        <w:t>τίς</w:t>
      </w:r>
      <w:proofErr w:type="spellEnd"/>
      <w:r w:rsidRPr="002A0EAD">
        <w:t xml:space="preserve"> </w:t>
      </w:r>
      <w:r w:rsidRPr="002A0EAD">
        <w:rPr>
          <w:rFonts w:ascii="Tahoma" w:hAnsi="Tahoma" w:cs="Tahoma"/>
        </w:rPr>
        <w:t>ὁ</w:t>
      </w:r>
      <w:r w:rsidRPr="002A0EAD">
        <w:t xml:space="preserve"> θόρυβος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ἴ</w:t>
      </w:r>
      <w:r w:rsidRPr="002A0EAD">
        <w:t>η</w:t>
      </w:r>
      <w:proofErr w:type="spellEnd"/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rPr>
          <w:rFonts w:ascii="Tahoma" w:hAnsi="Tahoma" w:cs="Tahoma"/>
        </w:rPr>
        <w:t>Ἐ</w:t>
      </w:r>
      <w:r w:rsidRPr="002A0EAD">
        <w:t>ρήσομαι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στις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στίν</w:t>
      </w:r>
      <w:proofErr w:type="spellEnd"/>
      <w:r w:rsidRPr="002A0EAD">
        <w:t xml:space="preserve"> </w:t>
      </w:r>
      <w:r w:rsidRPr="002A0EAD">
        <w:rPr>
          <w:rFonts w:ascii="Tahoma" w:hAnsi="Tahoma" w:cs="Tahoma"/>
        </w:rPr>
        <w:t>ὁ</w:t>
      </w:r>
      <w:r w:rsidRPr="002A0EAD">
        <w:t xml:space="preserve"> δάσκαλος</w:t>
      </w:r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t>Ο</w:t>
      </w:r>
      <w:r w:rsidRPr="002A0EAD">
        <w:rPr>
          <w:rFonts w:ascii="Tahoma" w:hAnsi="Tahoma" w:cs="Tahoma"/>
        </w:rPr>
        <w:t>ὐ</w:t>
      </w:r>
      <w:r w:rsidRPr="002A0EAD">
        <w:t>κ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ἔ</w:t>
      </w:r>
      <w:r w:rsidRPr="002A0EAD">
        <w:t>στιν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ὅ</w:t>
      </w:r>
      <w:r w:rsidRPr="002A0EAD">
        <w:t>πως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ἡ</w:t>
      </w:r>
      <w:r w:rsidRPr="002A0EAD">
        <w:t>συχίαν</w:t>
      </w:r>
      <w:proofErr w:type="spellEnd"/>
      <w:r w:rsidRPr="002A0EAD">
        <w:t xml:space="preserve"> </w:t>
      </w:r>
      <w:proofErr w:type="spellStart"/>
      <w:r w:rsidRPr="002A0EAD">
        <w:t>σχήσει</w:t>
      </w:r>
      <w:proofErr w:type="spellEnd"/>
      <w:r w:rsidRPr="002A0EAD">
        <w:t xml:space="preserve"> Φίλιππος</w:t>
      </w:r>
    </w:p>
    <w:p w:rsidR="00F00945" w:rsidRPr="002A0EAD" w:rsidRDefault="00F00945" w:rsidP="00F00945">
      <w:pPr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2A0EAD">
        <w:t>Τοῦτ</w:t>
      </w:r>
      <w:proofErr w:type="spellEnd"/>
      <w:r w:rsidRPr="002A0EAD">
        <w:t xml:space="preserve">’ </w:t>
      </w:r>
      <w:proofErr w:type="spellStart"/>
      <w:r w:rsidRPr="002A0EAD">
        <w:t>α</w:t>
      </w:r>
      <w:r w:rsidRPr="002A0EAD">
        <w:rPr>
          <w:rFonts w:ascii="Tahoma" w:hAnsi="Tahoma" w:cs="Tahoma"/>
        </w:rPr>
        <w:t>ὐ</w:t>
      </w:r>
      <w:r w:rsidRPr="002A0EAD">
        <w:t>τό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πόκριναι</w:t>
      </w:r>
      <w:proofErr w:type="spellEnd"/>
      <w:r w:rsidRPr="002A0EAD">
        <w:t xml:space="preserve">,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ἰ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ληθ</w:t>
      </w:r>
      <w:r w:rsidRPr="002A0EAD">
        <w:rPr>
          <w:rFonts w:ascii="Tahoma" w:hAnsi="Tahoma" w:cs="Tahoma"/>
        </w:rPr>
        <w:t>ῆ</w:t>
      </w:r>
      <w:proofErr w:type="spellEnd"/>
      <w:r w:rsidRPr="002A0EAD">
        <w:t xml:space="preserve"> </w:t>
      </w:r>
      <w:proofErr w:type="spellStart"/>
      <w:r w:rsidRPr="002A0EAD">
        <w:t>λέγομεν</w:t>
      </w:r>
      <w:proofErr w:type="spellEnd"/>
      <w:r w:rsidRPr="002A0EAD">
        <w:t xml:space="preserve"> </w:t>
      </w:r>
      <w:r w:rsidRPr="002A0EAD">
        <w:rPr>
          <w:rFonts w:ascii="Tahoma" w:hAnsi="Tahoma" w:cs="Tahoma"/>
        </w:rPr>
        <w:t>ἡ</w:t>
      </w:r>
      <w:r w:rsidRPr="002A0EAD">
        <w:t xml:space="preserve"> </w:t>
      </w:r>
      <w:proofErr w:type="spellStart"/>
      <w:r w:rsidRPr="002A0EAD">
        <w:t>ο</w:t>
      </w:r>
      <w:r w:rsidRPr="002A0EAD">
        <w:rPr>
          <w:rFonts w:ascii="Tahoma" w:hAnsi="Tahoma" w:cs="Tahoma"/>
        </w:rPr>
        <w:t>ὐ</w:t>
      </w:r>
      <w:r w:rsidRPr="002A0EAD">
        <w:t>κ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ληθ</w:t>
      </w:r>
      <w:r w:rsidRPr="002A0EAD">
        <w:rPr>
          <w:rFonts w:ascii="Tahoma" w:hAnsi="Tahoma" w:cs="Tahoma"/>
        </w:rPr>
        <w:t>ῆ</w:t>
      </w:r>
      <w:proofErr w:type="spellEnd"/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rPr>
          <w:rFonts w:ascii="Tahoma" w:hAnsi="Tahoma" w:cs="Tahoma"/>
        </w:rPr>
        <w:t>Ἐ</w:t>
      </w:r>
      <w:r w:rsidRPr="002A0EAD">
        <w:t>βουλεύοντο</w:t>
      </w:r>
      <w:proofErr w:type="spellEnd"/>
      <w:r w:rsidRPr="002A0EAD">
        <w:t xml:space="preserve"> </w:t>
      </w:r>
      <w:proofErr w:type="spellStart"/>
      <w:r w:rsidRPr="002A0EAD">
        <w:t>πῶς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ἄ</w:t>
      </w:r>
      <w:r w:rsidRPr="002A0EAD">
        <w:t>ν</w:t>
      </w:r>
      <w:proofErr w:type="spellEnd"/>
      <w:r w:rsidRPr="002A0EAD">
        <w:t xml:space="preserve"> </w:t>
      </w:r>
      <w:proofErr w:type="spellStart"/>
      <w:r w:rsidRPr="002A0EAD">
        <w:t>τήν</w:t>
      </w:r>
      <w:proofErr w:type="spellEnd"/>
      <w:r w:rsidRPr="002A0EAD">
        <w:t xml:space="preserve"> </w:t>
      </w:r>
      <w:proofErr w:type="spellStart"/>
      <w:r w:rsidRPr="002A0EAD">
        <w:t>μάχην</w:t>
      </w:r>
      <w:proofErr w:type="spellEnd"/>
      <w:r w:rsidRPr="002A0EAD">
        <w:t xml:space="preserve"> </w:t>
      </w:r>
      <w:proofErr w:type="spellStart"/>
      <w:r w:rsidRPr="002A0EAD">
        <w:t>συμφορώτατα</w:t>
      </w:r>
      <w:proofErr w:type="spellEnd"/>
      <w:r w:rsidRPr="002A0EAD">
        <w:t xml:space="preserve"> </w:t>
      </w:r>
      <w:proofErr w:type="spellStart"/>
      <w:r w:rsidRPr="002A0EAD">
        <w:t>ποιήσαιντο</w:t>
      </w:r>
      <w:proofErr w:type="spellEnd"/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rPr>
          <w:rFonts w:ascii="Tahoma" w:hAnsi="Tahoma" w:cs="Tahoma"/>
        </w:rPr>
        <w:t>Ἀ</w:t>
      </w:r>
      <w:r w:rsidRPr="002A0EAD">
        <w:t>λλά</w:t>
      </w:r>
      <w:proofErr w:type="spellEnd"/>
      <w:r w:rsidRPr="002A0EAD">
        <w:t xml:space="preserve"> </w:t>
      </w:r>
      <w:proofErr w:type="spellStart"/>
      <w:r w:rsidRPr="002A0EAD">
        <w:t>φροντίζουσιν</w:t>
      </w:r>
      <w:proofErr w:type="spellEnd"/>
      <w:r w:rsidRPr="002A0EAD">
        <w:t xml:space="preserve"> τί πότε </w:t>
      </w:r>
      <w:proofErr w:type="spellStart"/>
      <w:r w:rsidRPr="002A0EAD">
        <w:t>τοῦτ</w:t>
      </w:r>
      <w:proofErr w:type="spellEnd"/>
      <w:r w:rsidRPr="002A0EAD">
        <w:t xml:space="preserve">’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στίν</w:t>
      </w:r>
      <w:proofErr w:type="spellEnd"/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t>Πυθοίμην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ἄ</w:t>
      </w:r>
      <w:r w:rsidRPr="002A0EAD">
        <w:t>ν</w:t>
      </w:r>
      <w:proofErr w:type="spellEnd"/>
      <w:r w:rsidRPr="002A0EAD">
        <w:t xml:space="preserve"> τινά </w:t>
      </w:r>
      <w:proofErr w:type="spellStart"/>
      <w:r w:rsidRPr="002A0EAD">
        <w:rPr>
          <w:rFonts w:ascii="Tahoma" w:hAnsi="Tahoma" w:cs="Tahoma"/>
        </w:rPr>
        <w:t>ἄ</w:t>
      </w:r>
      <w:r w:rsidRPr="002A0EAD">
        <w:t>ν</w:t>
      </w:r>
      <w:proofErr w:type="spellEnd"/>
      <w:r w:rsidRPr="002A0EAD">
        <w:t xml:space="preserve">  πότε </w:t>
      </w:r>
      <w:proofErr w:type="spellStart"/>
      <w:r w:rsidRPr="002A0EAD">
        <w:t>γνώμιν</w:t>
      </w:r>
      <w:proofErr w:type="spellEnd"/>
      <w:r w:rsidRPr="002A0EAD">
        <w:t xml:space="preserve"> περί </w:t>
      </w:r>
      <w:proofErr w:type="spellStart"/>
      <w:r w:rsidRPr="002A0EAD">
        <w:rPr>
          <w:rFonts w:ascii="Tahoma" w:hAnsi="Tahoma" w:cs="Tahoma"/>
        </w:rPr>
        <w:t>ἐ</w:t>
      </w:r>
      <w:r w:rsidRPr="002A0EAD">
        <w:t>μο</w:t>
      </w:r>
      <w:r w:rsidRPr="002A0EAD">
        <w:rPr>
          <w:rFonts w:ascii="Tahoma" w:hAnsi="Tahoma" w:cs="Tahoma"/>
        </w:rPr>
        <w:t>ῦ</w:t>
      </w:r>
      <w:proofErr w:type="spellEnd"/>
      <w:r w:rsidRPr="002A0EAD">
        <w:t xml:space="preserve">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ἴ</w:t>
      </w:r>
      <w:r w:rsidRPr="002A0EAD">
        <w:t>χετε</w:t>
      </w:r>
      <w:proofErr w:type="spellEnd"/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t>Σκοπε</w:t>
      </w:r>
      <w:r w:rsidRPr="002A0EAD">
        <w:rPr>
          <w:rFonts w:ascii="Tahoma" w:hAnsi="Tahoma" w:cs="Tahoma"/>
        </w:rPr>
        <w:t>ῖ</w:t>
      </w:r>
      <w:r w:rsidRPr="002A0EAD">
        <w:t>σθε</w:t>
      </w:r>
      <w:proofErr w:type="spellEnd"/>
      <w:r w:rsidRPr="002A0EAD">
        <w:t xml:space="preserve"> </w:t>
      </w:r>
      <w:proofErr w:type="spellStart"/>
      <w:r w:rsidRPr="002A0EAD">
        <w:t>ε</w:t>
      </w:r>
      <w:r w:rsidRPr="002A0EAD">
        <w:rPr>
          <w:rFonts w:ascii="Tahoma" w:hAnsi="Tahoma" w:cs="Tahoma"/>
        </w:rPr>
        <w:t>ἰ</w:t>
      </w:r>
      <w:r w:rsidRPr="002A0EAD">
        <w:t>ς</w:t>
      </w:r>
      <w:proofErr w:type="spellEnd"/>
      <w:r w:rsidRPr="002A0EAD">
        <w:t xml:space="preserve"> τί ποτ’ </w:t>
      </w:r>
      <w:proofErr w:type="spellStart"/>
      <w:r w:rsidRPr="002A0EAD">
        <w:rPr>
          <w:rFonts w:ascii="Tahoma" w:hAnsi="Tahoma" w:cs="Tahoma"/>
        </w:rPr>
        <w:t>ἐ</w:t>
      </w:r>
      <w:r w:rsidRPr="002A0EAD">
        <w:t>λπίς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ἐ</w:t>
      </w:r>
      <w:r w:rsidRPr="002A0EAD">
        <w:t>στι</w:t>
      </w:r>
      <w:proofErr w:type="spellEnd"/>
      <w:r w:rsidRPr="002A0EAD">
        <w:t xml:space="preserve"> </w:t>
      </w:r>
      <w:proofErr w:type="spellStart"/>
      <w:r w:rsidRPr="002A0EAD">
        <w:t>τα</w:t>
      </w:r>
      <w:r w:rsidRPr="002A0EAD">
        <w:rPr>
          <w:rFonts w:ascii="Tahoma" w:hAnsi="Tahoma" w:cs="Tahoma"/>
        </w:rPr>
        <w:t>ῦ</w:t>
      </w:r>
      <w:r w:rsidRPr="002A0EAD">
        <w:t>τα</w:t>
      </w:r>
      <w:proofErr w:type="spellEnd"/>
      <w:r w:rsidRPr="002A0EAD">
        <w:t xml:space="preserve"> </w:t>
      </w:r>
      <w:proofErr w:type="spellStart"/>
      <w:r w:rsidRPr="002A0EAD">
        <w:t>τελευτ</w:t>
      </w:r>
      <w:r w:rsidRPr="002A0EAD">
        <w:rPr>
          <w:rFonts w:ascii="Tahoma" w:hAnsi="Tahoma" w:cs="Tahoma"/>
        </w:rPr>
        <w:t>ῆ</w:t>
      </w:r>
      <w:r w:rsidRPr="002A0EAD">
        <w:t>σαι</w:t>
      </w:r>
      <w:proofErr w:type="spellEnd"/>
    </w:p>
    <w:p w:rsidR="00F00945" w:rsidRPr="002A0EAD" w:rsidRDefault="00F00945" w:rsidP="00F00945">
      <w:pPr>
        <w:numPr>
          <w:ilvl w:val="0"/>
          <w:numId w:val="2"/>
        </w:numPr>
      </w:pPr>
      <w:proofErr w:type="spellStart"/>
      <w:r w:rsidRPr="002A0EAD">
        <w:t>Βούλει</w:t>
      </w:r>
      <w:proofErr w:type="spellEnd"/>
      <w:r w:rsidRPr="002A0EAD">
        <w:t xml:space="preserve"> </w:t>
      </w:r>
      <w:proofErr w:type="spellStart"/>
      <w:r w:rsidRPr="002A0EAD">
        <w:t>οὖν</w:t>
      </w:r>
      <w:proofErr w:type="spellEnd"/>
      <w:r w:rsidRPr="002A0EAD">
        <w:t xml:space="preserve"> </w:t>
      </w:r>
      <w:proofErr w:type="spellStart"/>
      <w:r w:rsidRPr="002A0EAD">
        <w:t>καί</w:t>
      </w:r>
      <w:proofErr w:type="spellEnd"/>
      <w:r w:rsidRPr="002A0EAD">
        <w:t xml:space="preserve"> </w:t>
      </w:r>
      <w:proofErr w:type="spellStart"/>
      <w:r w:rsidRPr="002A0EAD">
        <w:t>το</w:t>
      </w:r>
      <w:r w:rsidRPr="002A0EAD">
        <w:rPr>
          <w:rFonts w:ascii="Tahoma" w:hAnsi="Tahoma" w:cs="Tahoma"/>
        </w:rPr>
        <w:t>ῦ</w:t>
      </w:r>
      <w:r w:rsidRPr="002A0EAD">
        <w:t>το</w:t>
      </w:r>
      <w:proofErr w:type="spellEnd"/>
      <w:r w:rsidRPr="002A0EAD">
        <w:t xml:space="preserve"> </w:t>
      </w:r>
      <w:proofErr w:type="spellStart"/>
      <w:r w:rsidRPr="002A0EAD">
        <w:t>σκεψώμεθα</w:t>
      </w:r>
      <w:proofErr w:type="spellEnd"/>
      <w:r w:rsidRPr="002A0EAD">
        <w:t xml:space="preserve">, πότεροι </w:t>
      </w:r>
      <w:proofErr w:type="spellStart"/>
      <w:r w:rsidRPr="002A0EAD">
        <w:rPr>
          <w:rFonts w:ascii="Tahoma" w:hAnsi="Tahoma" w:cs="Tahoma"/>
        </w:rPr>
        <w:t>ἤ</w:t>
      </w:r>
      <w:r w:rsidRPr="002A0EAD">
        <w:t>διον</w:t>
      </w:r>
      <w:proofErr w:type="spellEnd"/>
      <w:r w:rsidRPr="002A0EAD">
        <w:t xml:space="preserve"> </w:t>
      </w:r>
      <w:proofErr w:type="spellStart"/>
      <w:r w:rsidRPr="002A0EAD">
        <w:t>ζῶσι</w:t>
      </w:r>
      <w:proofErr w:type="spellEnd"/>
      <w:r w:rsidRPr="002A0EAD">
        <w:t xml:space="preserve">, </w:t>
      </w:r>
      <w:proofErr w:type="spellStart"/>
      <w:r w:rsidRPr="002A0EAD">
        <w:t>ο</w:t>
      </w:r>
      <w:r w:rsidRPr="002A0EAD">
        <w:rPr>
          <w:rFonts w:ascii="Tahoma" w:hAnsi="Tahoma" w:cs="Tahoma"/>
        </w:rPr>
        <w:t>ἱ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ἄ</w:t>
      </w:r>
      <w:r w:rsidRPr="002A0EAD">
        <w:t>ρχοντες</w:t>
      </w:r>
      <w:proofErr w:type="spellEnd"/>
      <w:r w:rsidRPr="002A0EAD">
        <w:t xml:space="preserve"> </w:t>
      </w:r>
      <w:r w:rsidRPr="002A0EAD">
        <w:rPr>
          <w:rFonts w:ascii="Tahoma" w:hAnsi="Tahoma" w:cs="Tahoma"/>
        </w:rPr>
        <w:t>ἡ</w:t>
      </w:r>
      <w:r w:rsidRPr="002A0EAD">
        <w:t xml:space="preserve"> </w:t>
      </w:r>
      <w:proofErr w:type="spellStart"/>
      <w:r w:rsidRPr="002A0EAD">
        <w:t>ο</w:t>
      </w:r>
      <w:r w:rsidRPr="002A0EAD">
        <w:rPr>
          <w:rFonts w:ascii="Tahoma" w:hAnsi="Tahoma" w:cs="Tahoma"/>
        </w:rPr>
        <w:t>ἱ</w:t>
      </w:r>
      <w:proofErr w:type="spellEnd"/>
      <w:r w:rsidRPr="002A0EAD">
        <w:t xml:space="preserve"> </w:t>
      </w:r>
      <w:proofErr w:type="spellStart"/>
      <w:r w:rsidRPr="002A0EAD">
        <w:rPr>
          <w:rFonts w:ascii="Tahoma" w:hAnsi="Tahoma" w:cs="Tahoma"/>
        </w:rPr>
        <w:t>ἀ</w:t>
      </w:r>
      <w:r w:rsidRPr="002A0EAD">
        <w:t>ρχόμενοι</w:t>
      </w:r>
      <w:proofErr w:type="spellEnd"/>
    </w:p>
    <w:p w:rsidR="00F00945" w:rsidRPr="002A0EAD" w:rsidRDefault="00F00945" w:rsidP="00F00945"/>
    <w:p w:rsidR="00803A48" w:rsidRDefault="00803A48"/>
    <w:sectPr w:rsidR="00803A48" w:rsidSect="003539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37" w:rsidRDefault="00A01A37" w:rsidP="00F00945">
      <w:r>
        <w:separator/>
      </w:r>
    </w:p>
  </w:endnote>
  <w:endnote w:type="continuationSeparator" w:id="1">
    <w:p w:rsidR="00A01A37" w:rsidRDefault="00A01A37" w:rsidP="00F0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0751"/>
      <w:docPartObj>
        <w:docPartGallery w:val="Page Numbers (Bottom of Page)"/>
        <w:docPartUnique/>
      </w:docPartObj>
    </w:sdtPr>
    <w:sdtContent>
      <w:p w:rsidR="00F00945" w:rsidRDefault="00F00945">
        <w:pPr>
          <w:pStyle w:val="a4"/>
          <w:jc w:val="center"/>
        </w:pPr>
        <w:r>
          <w:t>[</w:t>
        </w:r>
        <w:fldSimple w:instr=" PAGE   \* MERGEFORMAT ">
          <w:r w:rsidR="00244171">
            <w:rPr>
              <w:noProof/>
            </w:rPr>
            <w:t>1</w:t>
          </w:r>
        </w:fldSimple>
        <w:r>
          <w:t>]</w:t>
        </w:r>
      </w:p>
    </w:sdtContent>
  </w:sdt>
  <w:p w:rsidR="00F00945" w:rsidRDefault="00F009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37" w:rsidRDefault="00A01A37" w:rsidP="00F00945">
      <w:r>
        <w:separator/>
      </w:r>
    </w:p>
  </w:footnote>
  <w:footnote w:type="continuationSeparator" w:id="1">
    <w:p w:rsidR="00A01A37" w:rsidRDefault="00A01A37" w:rsidP="00F00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45" w:rsidRDefault="001F75D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26422" o:spid="_x0000_s2050" type="#_x0000_t136" style="position:absolute;margin-left:0;margin-top:0;width:603.65pt;height:134.1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Τσαγκαρή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45" w:rsidRDefault="001F75D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26423" o:spid="_x0000_s2051" type="#_x0000_t136" style="position:absolute;margin-left:0;margin-top:0;width:603.65pt;height:134.1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Τσαγκαρή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45" w:rsidRDefault="001F75D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26421" o:spid="_x0000_s2049" type="#_x0000_t136" style="position:absolute;margin-left:0;margin-top:0;width:603.65pt;height:134.1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Τσαγκαρή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0323"/>
    <w:multiLevelType w:val="hybridMultilevel"/>
    <w:tmpl w:val="5F70DB08"/>
    <w:lvl w:ilvl="0" w:tplc="D81A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D170D"/>
    <w:multiLevelType w:val="hybridMultilevel"/>
    <w:tmpl w:val="BB60C90E"/>
    <w:lvl w:ilvl="0" w:tplc="D81A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146F2"/>
    <w:multiLevelType w:val="hybridMultilevel"/>
    <w:tmpl w:val="94A88A40"/>
    <w:lvl w:ilvl="0" w:tplc="D81A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0945"/>
    <w:rsid w:val="001F75DE"/>
    <w:rsid w:val="00244171"/>
    <w:rsid w:val="0027336C"/>
    <w:rsid w:val="00353941"/>
    <w:rsid w:val="00784BE6"/>
    <w:rsid w:val="007A03A1"/>
    <w:rsid w:val="00803A48"/>
    <w:rsid w:val="00A01A37"/>
    <w:rsid w:val="00A527AB"/>
    <w:rsid w:val="00D02ACF"/>
    <w:rsid w:val="00E824D7"/>
    <w:rsid w:val="00F00945"/>
    <w:rsid w:val="00F7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9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009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F0094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0094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Stratilio</dc:creator>
  <cp:lastModifiedBy>User</cp:lastModifiedBy>
  <cp:revision>5</cp:revision>
  <dcterms:created xsi:type="dcterms:W3CDTF">2016-10-04T18:32:00Z</dcterms:created>
  <dcterms:modified xsi:type="dcterms:W3CDTF">2018-11-27T08:18:00Z</dcterms:modified>
</cp:coreProperties>
</file>